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51CB51" w14:textId="77777777" w:rsidR="00007A87" w:rsidRDefault="00007A87" w:rsidP="00007A87">
      <w:pPr>
        <w:spacing w:after="0" w:line="1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200BA3">
        <w:rPr>
          <w:rFonts w:ascii="Times New Roman" w:hAnsi="Times New Roman" w:cs="Times New Roman"/>
          <w:sz w:val="24"/>
          <w:szCs w:val="24"/>
        </w:rPr>
        <w:t>Муниципальное общеобразовательное учреждение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00BA3">
        <w:rPr>
          <w:rFonts w:ascii="Times New Roman" w:hAnsi="Times New Roman" w:cs="Times New Roman"/>
          <w:sz w:val="24"/>
          <w:szCs w:val="24"/>
        </w:rPr>
        <w:t xml:space="preserve">средняя общеобразовательная школа № 1 имени Ивана Нечаева </w:t>
      </w:r>
    </w:p>
    <w:p w14:paraId="7CF1A0B0" w14:textId="77777777" w:rsidR="00007A87" w:rsidRDefault="00007A87" w:rsidP="00007A87">
      <w:pPr>
        <w:spacing w:after="0" w:line="120" w:lineRule="atLeast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200BA3">
        <w:rPr>
          <w:rFonts w:ascii="Times New Roman" w:hAnsi="Times New Roman" w:cs="Times New Roman"/>
          <w:sz w:val="24"/>
          <w:szCs w:val="24"/>
        </w:rPr>
        <w:t>г.п.п</w:t>
      </w:r>
      <w:proofErr w:type="spellEnd"/>
      <w:r w:rsidRPr="00200BA3">
        <w:rPr>
          <w:rFonts w:ascii="Times New Roman" w:hAnsi="Times New Roman" w:cs="Times New Roman"/>
          <w:sz w:val="24"/>
          <w:szCs w:val="24"/>
        </w:rPr>
        <w:t>. Чистые Боры Буйского муниципального района Костромской области</w:t>
      </w:r>
    </w:p>
    <w:p w14:paraId="5CAE7DF7" w14:textId="77777777" w:rsidR="00007A87" w:rsidRPr="006B3E78" w:rsidRDefault="00007A87" w:rsidP="00007A87">
      <w:pPr>
        <w:spacing w:after="0" w:line="12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6B3E78"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2D235AA7" w14:textId="77777777" w:rsidR="00007A87" w:rsidRPr="006B3E78" w:rsidRDefault="00007A87" w:rsidP="00007A87">
      <w:pPr>
        <w:pStyle w:val="Default"/>
        <w:rPr>
          <w:color w:val="auto"/>
          <w:sz w:val="28"/>
          <w:szCs w:val="28"/>
        </w:rPr>
      </w:pPr>
    </w:p>
    <w:p w14:paraId="40597E0D" w14:textId="77777777" w:rsidR="00007A87" w:rsidRPr="00A51AB2" w:rsidRDefault="00007A87" w:rsidP="00A51AB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4459A34" w14:textId="77777777" w:rsidR="00007A87" w:rsidRPr="00A51AB2" w:rsidRDefault="00007A87" w:rsidP="00A51A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 w:cs="Times New Roman"/>
          <w:color w:val="000000"/>
          <w:sz w:val="28"/>
          <w:szCs w:val="28"/>
          <w:lang w:eastAsia="en-US"/>
        </w:rPr>
      </w:pPr>
    </w:p>
    <w:p w14:paraId="3D39A2CB" w14:textId="63E12CB0" w:rsidR="00007A87" w:rsidRPr="00A51AB2" w:rsidRDefault="0016186B" w:rsidP="00A51AB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HAnsi" w:hAnsi="Times New Roman" w:cs="Times New Roman"/>
          <w:color w:val="000000"/>
          <w:sz w:val="28"/>
          <w:szCs w:val="28"/>
          <w:lang w:eastAsia="en-US"/>
        </w:rPr>
        <w:t xml:space="preserve"> </w:t>
      </w:r>
    </w:p>
    <w:p w14:paraId="672720C8" w14:textId="77777777" w:rsidR="00007A87" w:rsidRPr="00007A87" w:rsidRDefault="00007A87" w:rsidP="00007A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3218D18" w14:textId="7500C513" w:rsidR="00007A87" w:rsidRPr="00007A87" w:rsidRDefault="00007A87" w:rsidP="00007A87">
      <w:pPr>
        <w:pStyle w:val="Default"/>
        <w:jc w:val="center"/>
        <w:rPr>
          <w:color w:val="0070C0"/>
          <w:sz w:val="28"/>
          <w:szCs w:val="28"/>
        </w:rPr>
      </w:pPr>
      <w:r w:rsidRPr="00007A87">
        <w:rPr>
          <w:b/>
          <w:sz w:val="28"/>
          <w:szCs w:val="28"/>
        </w:rPr>
        <w:t>Название конкурсного материала:</w:t>
      </w:r>
      <w:r w:rsidR="00E25ECA" w:rsidRPr="00E25ECA">
        <w:rPr>
          <w:b/>
          <w:color w:val="0070C0"/>
          <w:sz w:val="28"/>
          <w:szCs w:val="28"/>
        </w:rPr>
        <w:t xml:space="preserve"> Волг</w:t>
      </w:r>
      <w:r w:rsidR="0016186B">
        <w:rPr>
          <w:b/>
          <w:color w:val="0070C0"/>
          <w:sz w:val="28"/>
          <w:szCs w:val="28"/>
        </w:rPr>
        <w:t>а – жемчужина России</w:t>
      </w:r>
      <w:r w:rsidR="00E25ECA" w:rsidRPr="00E25ECA">
        <w:rPr>
          <w:b/>
          <w:color w:val="0070C0"/>
          <w:sz w:val="28"/>
          <w:szCs w:val="28"/>
        </w:rPr>
        <w:t xml:space="preserve"> </w:t>
      </w:r>
    </w:p>
    <w:p w14:paraId="192EB5E7" w14:textId="77777777" w:rsidR="00007A87" w:rsidRPr="00007A87" w:rsidRDefault="00007A87" w:rsidP="00007A87">
      <w:pPr>
        <w:spacing w:after="0" w:line="240" w:lineRule="auto"/>
        <w:jc w:val="center"/>
        <w:rPr>
          <w:b/>
          <w:bCs/>
          <w:color w:val="00B050"/>
          <w:sz w:val="28"/>
          <w:szCs w:val="28"/>
        </w:rPr>
      </w:pPr>
    </w:p>
    <w:p w14:paraId="30050CC6" w14:textId="77777777" w:rsidR="00007A87" w:rsidRPr="00007A87" w:rsidRDefault="00007A87" w:rsidP="00007A87">
      <w:pPr>
        <w:spacing w:after="0" w:line="240" w:lineRule="auto"/>
        <w:jc w:val="center"/>
        <w:rPr>
          <w:b/>
          <w:bCs/>
          <w:color w:val="00B050"/>
          <w:sz w:val="28"/>
          <w:szCs w:val="28"/>
        </w:rPr>
      </w:pPr>
      <w:r w:rsidRPr="00007A87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8469BE7" wp14:editId="17D79FDF">
            <wp:extent cx="2924175" cy="1981813"/>
            <wp:effectExtent l="0" t="0" r="0" b="0"/>
            <wp:docPr id="20" name="Рисунок 20" descr="C:\Users\user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151" cy="199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7E810" w14:textId="77777777" w:rsidR="00AA6FE5" w:rsidRDefault="00AA6FE5" w:rsidP="00AA6FE5">
      <w:pPr>
        <w:spacing w:after="12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2C1E8960" w14:textId="77777777" w:rsidR="00AA6FE5" w:rsidRDefault="00AA6FE5" w:rsidP="00AA6FE5">
      <w:pPr>
        <w:spacing w:after="12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2A89005E" w14:textId="77777777" w:rsidR="00AA6FE5" w:rsidRDefault="00AA6FE5" w:rsidP="00AA6FE5">
      <w:pPr>
        <w:spacing w:after="12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Автор </w:t>
      </w:r>
      <w:r w:rsidRPr="000F421D">
        <w:rPr>
          <w:rFonts w:ascii="Times New Roman" w:hAnsi="Times New Roman" w:cs="Times New Roman"/>
          <w:b/>
          <w:color w:val="000000"/>
          <w:sz w:val="24"/>
          <w:szCs w:val="24"/>
        </w:rPr>
        <w:t>работы: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Нечаева Валентина Ивановна</w:t>
      </w:r>
    </w:p>
    <w:p w14:paraId="64DFDD7A" w14:textId="77777777" w:rsidR="00AA6FE5" w:rsidRDefault="00AA6FE5" w:rsidP="00AA6FE5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Место работы</w:t>
      </w:r>
      <w:r w:rsidRPr="000F421D">
        <w:rPr>
          <w:rFonts w:ascii="Times New Roman" w:hAnsi="Times New Roman" w:cs="Times New Roman"/>
          <w:b/>
          <w:sz w:val="24"/>
          <w:szCs w:val="24"/>
        </w:rPr>
        <w:t xml:space="preserve">, должность: </w:t>
      </w:r>
      <w:r w:rsidRPr="000F421D">
        <w:rPr>
          <w:rFonts w:ascii="Times New Roman" w:hAnsi="Times New Roman" w:cs="Times New Roman"/>
          <w:sz w:val="24"/>
          <w:szCs w:val="24"/>
        </w:rPr>
        <w:t xml:space="preserve">МОУ СОШ №1 им. Ивана Нечаева </w:t>
      </w:r>
      <w:proofErr w:type="spellStart"/>
      <w:r w:rsidRPr="000F421D">
        <w:rPr>
          <w:rFonts w:ascii="Times New Roman" w:hAnsi="Times New Roman" w:cs="Times New Roman"/>
          <w:sz w:val="24"/>
          <w:szCs w:val="24"/>
        </w:rPr>
        <w:t>г.п.п</w:t>
      </w:r>
      <w:proofErr w:type="spellEnd"/>
      <w:r w:rsidRPr="000F421D">
        <w:rPr>
          <w:rFonts w:ascii="Times New Roman" w:hAnsi="Times New Roman" w:cs="Times New Roman"/>
          <w:sz w:val="24"/>
          <w:szCs w:val="24"/>
        </w:rPr>
        <w:t xml:space="preserve">. Чистые Боры Буйского муниципального района Костромской области, учитель географии </w:t>
      </w:r>
    </w:p>
    <w:p w14:paraId="7B408E86" w14:textId="77777777" w:rsidR="00007A87" w:rsidRPr="00007A87" w:rsidRDefault="00AA6FE5" w:rsidP="00AA6FE5">
      <w:pPr>
        <w:spacing w:after="0" w:line="240" w:lineRule="auto"/>
        <w:rPr>
          <w:b/>
          <w:bCs/>
          <w:color w:val="00B050"/>
          <w:sz w:val="28"/>
          <w:szCs w:val="28"/>
        </w:rPr>
      </w:pPr>
      <w:r w:rsidRPr="000F421D">
        <w:rPr>
          <w:rFonts w:ascii="Times New Roman" w:hAnsi="Times New Roman" w:cs="Times New Roman"/>
          <w:b/>
          <w:sz w:val="24"/>
          <w:szCs w:val="24"/>
        </w:rPr>
        <w:t xml:space="preserve">Электронная почта:  </w:t>
      </w:r>
      <w:hyperlink r:id="rId9" w:history="1">
        <w:r w:rsidRPr="000F421D">
          <w:rPr>
            <w:rStyle w:val="ad"/>
            <w:rFonts w:ascii="Times New Roman" w:hAnsi="Times New Roman" w:cs="Times New Roman"/>
            <w:sz w:val="24"/>
            <w:szCs w:val="24"/>
            <w:lang w:val="en-US"/>
          </w:rPr>
          <w:t>Valyanechaeva</w:t>
        </w:r>
        <w:r w:rsidRPr="000F421D">
          <w:rPr>
            <w:rStyle w:val="ad"/>
            <w:rFonts w:ascii="Times New Roman" w:hAnsi="Times New Roman" w:cs="Times New Roman"/>
            <w:sz w:val="24"/>
            <w:szCs w:val="24"/>
          </w:rPr>
          <w:t>@</w:t>
        </w:r>
        <w:r w:rsidRPr="000F421D">
          <w:rPr>
            <w:rStyle w:val="ad"/>
            <w:rFonts w:ascii="Times New Roman" w:hAnsi="Times New Roman" w:cs="Times New Roman"/>
            <w:sz w:val="24"/>
            <w:szCs w:val="24"/>
            <w:lang w:val="en-US"/>
          </w:rPr>
          <w:t>mail</w:t>
        </w:r>
        <w:r w:rsidRPr="000F421D">
          <w:rPr>
            <w:rStyle w:val="ad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0F421D">
          <w:rPr>
            <w:rStyle w:val="ad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</w:p>
    <w:p w14:paraId="76A89886" w14:textId="77777777" w:rsidR="00007A87" w:rsidRPr="00007A87" w:rsidRDefault="00AA6FE5" w:rsidP="00007A87">
      <w:pPr>
        <w:spacing w:after="0" w:line="1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3CF0319C" w14:textId="77777777" w:rsidR="003D5B3F" w:rsidRDefault="003D5B3F" w:rsidP="003D5B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ABFAEC" w14:textId="77777777" w:rsidR="003D5B3F" w:rsidRDefault="003D5B3F" w:rsidP="003D5B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C613FE" w14:textId="77777777" w:rsidR="00AA6FE5" w:rsidRDefault="00AA6FE5" w:rsidP="00AA6FE5">
      <w:pPr>
        <w:tabs>
          <w:tab w:val="left" w:pos="0"/>
        </w:tabs>
        <w:spacing w:after="12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6FE5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14:paraId="76F9AC18" w14:textId="7987A6E3" w:rsidR="00AA6FE5" w:rsidRDefault="00AA6FE5" w:rsidP="00AA6FE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6FE5">
        <w:rPr>
          <w:rFonts w:ascii="Times New Roman" w:hAnsi="Times New Roman" w:cs="Times New Roman"/>
          <w:sz w:val="24"/>
          <w:szCs w:val="24"/>
        </w:rPr>
        <w:t>Содержание</w:t>
      </w:r>
      <w:r w:rsidR="0016186B">
        <w:rPr>
          <w:rFonts w:ascii="Times New Roman" w:hAnsi="Times New Roman" w:cs="Times New Roman"/>
          <w:sz w:val="24"/>
          <w:szCs w:val="24"/>
        </w:rPr>
        <w:t xml:space="preserve"> </w:t>
      </w:r>
      <w:r w:rsidRPr="00AA6FE5">
        <w:rPr>
          <w:rFonts w:ascii="Times New Roman" w:hAnsi="Times New Roman" w:cs="Times New Roman"/>
          <w:sz w:val="24"/>
          <w:szCs w:val="24"/>
        </w:rPr>
        <w:t xml:space="preserve">  урока соотносится с возрастными </w:t>
      </w:r>
      <w:r w:rsidR="0016186B" w:rsidRPr="00AA6FE5">
        <w:rPr>
          <w:rFonts w:ascii="Times New Roman" w:hAnsi="Times New Roman" w:cs="Times New Roman"/>
          <w:sz w:val="24"/>
          <w:szCs w:val="24"/>
        </w:rPr>
        <w:t xml:space="preserve">интересами </w:t>
      </w:r>
      <w:proofErr w:type="gramStart"/>
      <w:r w:rsidR="0016186B" w:rsidRPr="00AA6FE5">
        <w:rPr>
          <w:rFonts w:ascii="Times New Roman" w:hAnsi="Times New Roman" w:cs="Times New Roman"/>
          <w:sz w:val="24"/>
          <w:szCs w:val="24"/>
        </w:rPr>
        <w:t>учащихся</w:t>
      </w:r>
      <w:r w:rsidRPr="00AA6FE5">
        <w:rPr>
          <w:rFonts w:ascii="Times New Roman" w:hAnsi="Times New Roman" w:cs="Times New Roman"/>
          <w:sz w:val="24"/>
          <w:szCs w:val="24"/>
        </w:rPr>
        <w:t xml:space="preserve">  и</w:t>
      </w:r>
      <w:proofErr w:type="gramEnd"/>
      <w:r w:rsidRPr="00AA6FE5">
        <w:rPr>
          <w:rFonts w:ascii="Times New Roman" w:hAnsi="Times New Roman" w:cs="Times New Roman"/>
          <w:sz w:val="24"/>
          <w:szCs w:val="24"/>
        </w:rPr>
        <w:t xml:space="preserve"> направлено на  воспитание патриотизма и гражданственности, гордости  и ответственности за настоящее и будущее страны. </w:t>
      </w:r>
      <w:r>
        <w:rPr>
          <w:rFonts w:ascii="Times New Roman" w:hAnsi="Times New Roman" w:cs="Times New Roman"/>
          <w:sz w:val="24"/>
          <w:szCs w:val="24"/>
        </w:rPr>
        <w:t xml:space="preserve">Урок способствует </w:t>
      </w:r>
      <w:r>
        <w:rPr>
          <w:rFonts w:ascii="Times New Roman" w:hAnsi="Times New Roman" w:cs="Times New Roman"/>
          <w:color w:val="000000"/>
          <w:sz w:val="24"/>
          <w:szCs w:val="24"/>
        </w:rPr>
        <w:t>ф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>ормирова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нию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экологическ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ой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культур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>, обогащ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ению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восприяти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и кругозор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учащихся, интерес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к познанию водных объектов страны и родного края, бережно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го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отношени</w:t>
      </w:r>
      <w:r w:rsidR="0016186B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AA6FE5">
        <w:rPr>
          <w:rFonts w:ascii="Times New Roman" w:hAnsi="Times New Roman" w:cs="Times New Roman"/>
          <w:color w:val="000000"/>
          <w:sz w:val="24"/>
          <w:szCs w:val="24"/>
        </w:rPr>
        <w:t xml:space="preserve"> к окружающей природе. </w:t>
      </w:r>
      <w:r w:rsidRPr="00AA6FE5">
        <w:rPr>
          <w:rFonts w:ascii="Times New Roman" w:hAnsi="Times New Roman" w:cs="Times New Roman"/>
          <w:sz w:val="24"/>
          <w:szCs w:val="24"/>
        </w:rPr>
        <w:t xml:space="preserve">Основные методы и приёмы урока направлены на формирование важнейшей компетентности личности – умения учиться, создание благоприятных условий для личностного и познавательного развития учащихся. </w:t>
      </w:r>
      <w:r w:rsidRPr="00AA6FE5">
        <w:rPr>
          <w:rFonts w:ascii="Times New Roman" w:hAnsi="Times New Roman" w:cs="Times New Roman"/>
          <w:b/>
          <w:sz w:val="24"/>
          <w:szCs w:val="24"/>
        </w:rPr>
        <w:t>Результат работы на уроке:</w:t>
      </w:r>
      <w:r w:rsidRPr="00AA6FE5">
        <w:rPr>
          <w:rFonts w:ascii="Times New Roman" w:hAnsi="Times New Roman" w:cs="Times New Roman"/>
          <w:sz w:val="24"/>
          <w:szCs w:val="24"/>
        </w:rPr>
        <w:t xml:space="preserve"> заполненные инструктивные листы (</w:t>
      </w:r>
      <w:r w:rsidRPr="00AA6FE5">
        <w:rPr>
          <w:rFonts w:ascii="Times New Roman" w:hAnsi="Times New Roman" w:cs="Times New Roman"/>
          <w:i/>
          <w:sz w:val="24"/>
          <w:szCs w:val="24"/>
        </w:rPr>
        <w:t>приложение к уроку</w:t>
      </w:r>
      <w:r>
        <w:rPr>
          <w:rFonts w:ascii="Times New Roman" w:hAnsi="Times New Roman" w:cs="Times New Roman"/>
          <w:i/>
          <w:sz w:val="24"/>
          <w:szCs w:val="24"/>
        </w:rPr>
        <w:t>).</w:t>
      </w:r>
      <w:r w:rsidRPr="00AA6F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AA6FE5">
        <w:rPr>
          <w:rFonts w:ascii="Times New Roman" w:hAnsi="Times New Roman" w:cs="Times New Roman"/>
          <w:b/>
          <w:sz w:val="24"/>
          <w:szCs w:val="24"/>
        </w:rPr>
        <w:t>Результат домашней работы:</w:t>
      </w:r>
      <w:r>
        <w:rPr>
          <w:rFonts w:ascii="Times New Roman" w:hAnsi="Times New Roman" w:cs="Times New Roman"/>
          <w:sz w:val="24"/>
          <w:szCs w:val="24"/>
        </w:rPr>
        <w:t xml:space="preserve"> слоган.</w:t>
      </w:r>
      <w:r w:rsidRPr="00AA6FE5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</w:t>
      </w:r>
    </w:p>
    <w:p w14:paraId="634C1718" w14:textId="74CF0B53" w:rsidR="004E0415" w:rsidRPr="003D5B3F" w:rsidRDefault="004E0415" w:rsidP="003D5B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 xml:space="preserve">Технологическая карта урока </w:t>
      </w:r>
      <w:r w:rsidR="00007A87" w:rsidRPr="003D5B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91ECFA7" w14:textId="77777777" w:rsidR="003D5B3F" w:rsidRDefault="003D5B3F" w:rsidP="003D5B3F">
      <w:pPr>
        <w:spacing w:after="0" w:line="240" w:lineRule="auto"/>
        <w:rPr>
          <w:rFonts w:ascii="Times New Roman" w:eastAsia="BatangChe" w:hAnsi="Times New Roman" w:cs="Times New Roman"/>
          <w:b/>
          <w:sz w:val="24"/>
          <w:szCs w:val="24"/>
        </w:rPr>
      </w:pPr>
    </w:p>
    <w:p w14:paraId="2E113500" w14:textId="77777777" w:rsidR="004E0415" w:rsidRDefault="00007A87" w:rsidP="003D5B3F">
      <w:pPr>
        <w:spacing w:after="0" w:line="240" w:lineRule="auto"/>
        <w:rPr>
          <w:rFonts w:ascii="Times New Roman" w:eastAsia="BatangChe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>Кл</w:t>
      </w:r>
      <w:r w:rsidR="004E0415" w:rsidRPr="003D5B3F">
        <w:rPr>
          <w:rFonts w:ascii="Times New Roman" w:eastAsia="BatangChe" w:hAnsi="Times New Roman" w:cs="Times New Roman"/>
          <w:b/>
          <w:sz w:val="24"/>
          <w:szCs w:val="24"/>
        </w:rPr>
        <w:t>асс:</w:t>
      </w:r>
      <w:r w:rsidR="00B11463" w:rsidRPr="003D5B3F">
        <w:rPr>
          <w:rFonts w:ascii="Times New Roman" w:eastAsia="BatangChe" w:hAnsi="Times New Roman" w:cs="Times New Roman"/>
          <w:sz w:val="24"/>
          <w:szCs w:val="24"/>
        </w:rPr>
        <w:t xml:space="preserve"> 8</w:t>
      </w:r>
      <w:r w:rsidR="003D5B3F">
        <w:rPr>
          <w:rFonts w:ascii="Times New Roman" w:eastAsia="BatangChe" w:hAnsi="Times New Roman" w:cs="Times New Roman"/>
          <w:sz w:val="24"/>
          <w:szCs w:val="24"/>
        </w:rPr>
        <w:t>, 9</w:t>
      </w:r>
    </w:p>
    <w:p w14:paraId="652B1A3D" w14:textId="77777777" w:rsidR="003D5B3F" w:rsidRPr="003D5B3F" w:rsidRDefault="003D5B3F" w:rsidP="003D5B3F">
      <w:pPr>
        <w:spacing w:after="0" w:line="240" w:lineRule="auto"/>
        <w:rPr>
          <w:rFonts w:ascii="Times New Roman" w:eastAsia="BatangChe" w:hAnsi="Times New Roman" w:cs="Times New Roman"/>
          <w:b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>Возраст</w:t>
      </w:r>
      <w:r>
        <w:rPr>
          <w:rFonts w:ascii="Times New Roman" w:eastAsia="BatangChe" w:hAnsi="Times New Roman" w:cs="Times New Roman"/>
          <w:b/>
          <w:sz w:val="24"/>
          <w:szCs w:val="24"/>
        </w:rPr>
        <w:t xml:space="preserve"> учащихся</w:t>
      </w:r>
      <w:r w:rsidRPr="003D5B3F">
        <w:rPr>
          <w:rFonts w:ascii="Times New Roman" w:eastAsia="BatangChe" w:hAnsi="Times New Roman" w:cs="Times New Roman"/>
          <w:b/>
          <w:sz w:val="24"/>
          <w:szCs w:val="24"/>
        </w:rPr>
        <w:t>:</w:t>
      </w:r>
      <w:r>
        <w:rPr>
          <w:rFonts w:ascii="Times New Roman" w:eastAsia="BatangChe" w:hAnsi="Times New Roman" w:cs="Times New Roman"/>
          <w:b/>
          <w:sz w:val="24"/>
          <w:szCs w:val="24"/>
        </w:rPr>
        <w:t xml:space="preserve"> </w:t>
      </w:r>
      <w:r w:rsidRPr="003D5B3F">
        <w:rPr>
          <w:rFonts w:ascii="Times New Roman" w:eastAsia="BatangChe" w:hAnsi="Times New Roman" w:cs="Times New Roman"/>
          <w:sz w:val="24"/>
          <w:szCs w:val="24"/>
        </w:rPr>
        <w:t>15, 16 лет</w:t>
      </w:r>
    </w:p>
    <w:p w14:paraId="419A7CD0" w14:textId="2A0D1692" w:rsidR="00067EBD" w:rsidRPr="003D5B3F" w:rsidRDefault="004E0415" w:rsidP="003D5B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 xml:space="preserve">Тема </w:t>
      </w:r>
      <w:proofErr w:type="gramStart"/>
      <w:r w:rsidR="00067EBD" w:rsidRPr="003D5B3F">
        <w:rPr>
          <w:rFonts w:ascii="Times New Roman" w:eastAsia="BatangChe" w:hAnsi="Times New Roman" w:cs="Times New Roman"/>
          <w:b/>
          <w:sz w:val="24"/>
          <w:szCs w:val="24"/>
        </w:rPr>
        <w:t xml:space="preserve">урока: </w:t>
      </w:r>
      <w:r w:rsidR="0016186B">
        <w:rPr>
          <w:rFonts w:ascii="Times New Roman" w:hAnsi="Times New Roman" w:cs="Times New Roman"/>
          <w:b/>
          <w:sz w:val="24"/>
          <w:szCs w:val="24"/>
        </w:rPr>
        <w:t xml:space="preserve"> Волга</w:t>
      </w:r>
      <w:proofErr w:type="gramEnd"/>
      <w:r w:rsidR="0016186B">
        <w:rPr>
          <w:rFonts w:ascii="Times New Roman" w:hAnsi="Times New Roman" w:cs="Times New Roman"/>
          <w:b/>
          <w:sz w:val="24"/>
          <w:szCs w:val="24"/>
        </w:rPr>
        <w:t xml:space="preserve"> – жемчужина России</w:t>
      </w:r>
    </w:p>
    <w:p w14:paraId="5EB30B8E" w14:textId="77777777" w:rsidR="004E0415" w:rsidRPr="003D5B3F" w:rsidRDefault="004E0415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>Тип урока по дидактической цели: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</w:t>
      </w:r>
      <w:r w:rsidRPr="003D5B3F">
        <w:rPr>
          <w:rFonts w:ascii="Times New Roman" w:hAnsi="Times New Roman" w:cs="Times New Roman"/>
          <w:sz w:val="24"/>
          <w:szCs w:val="24"/>
        </w:rPr>
        <w:t>урок  открытия  новых знаний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</w:t>
      </w:r>
      <w:r w:rsidRPr="003D5B3F">
        <w:rPr>
          <w:rFonts w:ascii="Times New Roman" w:eastAsia="BatangChe" w:hAnsi="Times New Roman" w:cs="Times New Roman"/>
          <w:b/>
          <w:sz w:val="24"/>
          <w:szCs w:val="24"/>
        </w:rPr>
        <w:t>Цель дидактическая: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выработать умение применять знания в схожей и новой ситуации                                                                                                                   </w:t>
      </w:r>
      <w:r w:rsidRPr="003D5B3F">
        <w:rPr>
          <w:rFonts w:ascii="Times New Roman" w:eastAsia="BatangChe" w:hAnsi="Times New Roman" w:cs="Times New Roman"/>
          <w:b/>
          <w:sz w:val="24"/>
          <w:szCs w:val="24"/>
        </w:rPr>
        <w:t>Цель предметная: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формирование </w:t>
      </w:r>
      <w:r w:rsidR="00067EBD" w:rsidRPr="003D5B3F">
        <w:rPr>
          <w:rFonts w:ascii="Times New Roman" w:eastAsia="BatangChe" w:hAnsi="Times New Roman" w:cs="Times New Roman"/>
          <w:sz w:val="24"/>
          <w:szCs w:val="24"/>
        </w:rPr>
        <w:t xml:space="preserve"> экологического 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мышления учащихся через выявление особенностей</w:t>
      </w:r>
      <w:r w:rsidRPr="003D5B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67EBD" w:rsidRPr="003D5B3F">
        <w:rPr>
          <w:rFonts w:ascii="Times New Roman" w:hAnsi="Times New Roman" w:cs="Times New Roman"/>
          <w:sz w:val="24"/>
          <w:szCs w:val="24"/>
        </w:rPr>
        <w:t xml:space="preserve"> природы, природных ресурсов Волги, видов хозяйственной деятельности населения.</w:t>
      </w:r>
    </w:p>
    <w:p w14:paraId="15CF382E" w14:textId="77777777" w:rsidR="003441D5" w:rsidRPr="003D5B3F" w:rsidRDefault="003441D5" w:rsidP="003D5B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14:paraId="49AAFE46" w14:textId="77777777" w:rsidR="003441D5" w:rsidRPr="003D5B3F" w:rsidRDefault="003441D5" w:rsidP="003D5B3F">
      <w:pPr>
        <w:pStyle w:val="a4"/>
        <w:numPr>
          <w:ilvl w:val="0"/>
          <w:numId w:val="33"/>
        </w:numPr>
        <w:spacing w:after="0" w:line="240" w:lineRule="auto"/>
        <w:rPr>
          <w:rFonts w:ascii="Times New Roman" w:eastAsia="BatangChe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sz w:val="24"/>
          <w:szCs w:val="24"/>
        </w:rPr>
        <w:t>Выявить особенности природы реки Волга, значение для населения и экономики страны</w:t>
      </w:r>
      <w:r w:rsidR="005F5057" w:rsidRPr="003D5B3F">
        <w:rPr>
          <w:rFonts w:ascii="Times New Roman" w:eastAsia="BatangChe" w:hAnsi="Times New Roman" w:cs="Times New Roman"/>
          <w:sz w:val="24"/>
          <w:szCs w:val="24"/>
        </w:rPr>
        <w:t>, экологические проблемы и пути их решения</w:t>
      </w:r>
      <w:r w:rsidRPr="003D5B3F">
        <w:rPr>
          <w:rFonts w:ascii="Times New Roman" w:eastAsia="BatangChe" w:hAnsi="Times New Roman" w:cs="Times New Roman"/>
          <w:sz w:val="24"/>
          <w:szCs w:val="24"/>
        </w:rPr>
        <w:t>.</w:t>
      </w:r>
    </w:p>
    <w:p w14:paraId="3FE99ACC" w14:textId="77777777" w:rsidR="003441D5" w:rsidRPr="003D5B3F" w:rsidRDefault="008E6981" w:rsidP="003D5B3F">
      <w:pPr>
        <w:pStyle w:val="a4"/>
        <w:numPr>
          <w:ilvl w:val="0"/>
          <w:numId w:val="33"/>
        </w:numPr>
        <w:spacing w:after="0" w:line="240" w:lineRule="auto"/>
        <w:rPr>
          <w:rFonts w:ascii="Times New Roman" w:eastAsia="BatangChe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Развивать умения работать в группе, способствовать формированию </w:t>
      </w:r>
      <w:r w:rsidR="005F5057" w:rsidRPr="003D5B3F">
        <w:rPr>
          <w:rFonts w:ascii="Times New Roman" w:eastAsia="BatangChe" w:hAnsi="Times New Roman" w:cs="Times New Roman"/>
          <w:sz w:val="24"/>
          <w:szCs w:val="24"/>
        </w:rPr>
        <w:t xml:space="preserve"> 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экологической культуры, развитие кругозора, памяти, логики, воображения и интеллекта. </w:t>
      </w:r>
      <w:r w:rsidRPr="003D5B3F">
        <w:rPr>
          <w:rFonts w:ascii="Times New Roman" w:hAnsi="Times New Roman" w:cs="Times New Roman"/>
          <w:sz w:val="24"/>
          <w:szCs w:val="24"/>
        </w:rPr>
        <w:t xml:space="preserve"> </w:t>
      </w:r>
      <w:r w:rsidR="003441D5" w:rsidRPr="003D5B3F">
        <w:rPr>
          <w:rFonts w:ascii="Times New Roman" w:hAnsi="Times New Roman" w:cs="Times New Roman"/>
          <w:sz w:val="24"/>
          <w:szCs w:val="24"/>
        </w:rPr>
        <w:t>Закрепить умение учащихся работать с источниками информации</w:t>
      </w:r>
      <w:r w:rsidRPr="003D5B3F">
        <w:rPr>
          <w:rFonts w:ascii="Times New Roman" w:hAnsi="Times New Roman" w:cs="Times New Roman"/>
          <w:sz w:val="24"/>
          <w:szCs w:val="24"/>
        </w:rPr>
        <w:t>.</w:t>
      </w:r>
    </w:p>
    <w:p w14:paraId="7FE45601" w14:textId="77777777" w:rsidR="008E6981" w:rsidRPr="003D5B3F" w:rsidRDefault="008E6981" w:rsidP="003D5B3F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 xml:space="preserve">Продолжить формирование любви к Родине, </w:t>
      </w:r>
      <w:r w:rsidR="00A51AB2" w:rsidRPr="003D5B3F">
        <w:rPr>
          <w:rFonts w:ascii="Times New Roman" w:hAnsi="Times New Roman" w:cs="Times New Roman"/>
          <w:sz w:val="24"/>
          <w:szCs w:val="24"/>
        </w:rPr>
        <w:t xml:space="preserve">родному краю, </w:t>
      </w:r>
      <w:r w:rsidRPr="003D5B3F">
        <w:rPr>
          <w:rFonts w:ascii="Times New Roman" w:hAnsi="Times New Roman" w:cs="Times New Roman"/>
          <w:sz w:val="24"/>
          <w:szCs w:val="24"/>
        </w:rPr>
        <w:t xml:space="preserve">гражданских и патриотических </w:t>
      </w:r>
      <w:r w:rsidR="00F67D72" w:rsidRPr="003D5B3F">
        <w:rPr>
          <w:rFonts w:ascii="Times New Roman" w:hAnsi="Times New Roman" w:cs="Times New Roman"/>
          <w:sz w:val="24"/>
          <w:szCs w:val="24"/>
        </w:rPr>
        <w:t>чувств, бережного</w:t>
      </w:r>
      <w:r w:rsidRPr="003D5B3F">
        <w:rPr>
          <w:rFonts w:ascii="Times New Roman" w:hAnsi="Times New Roman" w:cs="Times New Roman"/>
          <w:sz w:val="24"/>
          <w:szCs w:val="24"/>
        </w:rPr>
        <w:t xml:space="preserve"> отношения к природе. </w:t>
      </w:r>
    </w:p>
    <w:p w14:paraId="75C452A8" w14:textId="77777777" w:rsidR="004E0415" w:rsidRPr="003D5B3F" w:rsidRDefault="004E0415" w:rsidP="003D5B3F">
      <w:pPr>
        <w:spacing w:after="0" w:line="240" w:lineRule="auto"/>
        <w:rPr>
          <w:rFonts w:ascii="Times New Roman" w:eastAsia="BatangChe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 xml:space="preserve">Технология: </w:t>
      </w:r>
      <w:r w:rsidRPr="003D5B3F">
        <w:rPr>
          <w:rFonts w:ascii="Times New Roman" w:hAnsi="Times New Roman" w:cs="Times New Roman"/>
          <w:sz w:val="24"/>
          <w:szCs w:val="24"/>
        </w:rPr>
        <w:t>проблемно-диалогическая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</w:t>
      </w:r>
    </w:p>
    <w:p w14:paraId="07A3DF43" w14:textId="77777777" w:rsidR="004E0415" w:rsidRPr="003D5B3F" w:rsidRDefault="004E0415" w:rsidP="003D5B3F">
      <w:pPr>
        <w:spacing w:after="0" w:line="240" w:lineRule="auto"/>
        <w:rPr>
          <w:rFonts w:ascii="Times New Roman" w:eastAsia="BatangChe" w:hAnsi="Times New Roman" w:cs="Times New Roman"/>
          <w:sz w:val="24"/>
          <w:szCs w:val="24"/>
        </w:rPr>
      </w:pPr>
      <w:r w:rsidRPr="003D5B3F">
        <w:rPr>
          <w:rFonts w:ascii="Times New Roman" w:eastAsia="BatangChe" w:hAnsi="Times New Roman" w:cs="Times New Roman"/>
          <w:b/>
          <w:sz w:val="24"/>
          <w:szCs w:val="24"/>
        </w:rPr>
        <w:t>Формы организации учебной деятельности:</w:t>
      </w:r>
      <w:r w:rsidRPr="003D5B3F">
        <w:rPr>
          <w:rFonts w:ascii="Times New Roman" w:eastAsia="BatangChe" w:hAnsi="Times New Roman" w:cs="Times New Roman"/>
          <w:sz w:val="24"/>
          <w:szCs w:val="24"/>
        </w:rPr>
        <w:t xml:space="preserve"> групповая, индивидуальная</w:t>
      </w:r>
    </w:p>
    <w:p w14:paraId="34B8B3EE" w14:textId="77777777" w:rsidR="004E0415" w:rsidRPr="003D5B3F" w:rsidRDefault="00A83D42" w:rsidP="003D5B3F">
      <w:pPr>
        <w:spacing w:after="120" w:line="240" w:lineRule="auto"/>
        <w:rPr>
          <w:rFonts w:ascii="Times New Roman" w:hAnsi="Times New Roman" w:cs="Times New Roman"/>
          <w:iCs/>
          <w:sz w:val="24"/>
          <w:szCs w:val="24"/>
          <w:lang w:eastAsia="en-US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>УМК:</w:t>
      </w:r>
      <w:r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 География</w:t>
      </w:r>
      <w:r w:rsidR="004E0415" w:rsidRPr="003D5B3F">
        <w:rPr>
          <w:rFonts w:ascii="Times New Roman" w:hAnsi="Times New Roman" w:cs="Times New Roman"/>
          <w:sz w:val="24"/>
          <w:szCs w:val="24"/>
        </w:rPr>
        <w:t xml:space="preserve"> России. </w:t>
      </w:r>
      <w:r w:rsidR="00B11463" w:rsidRPr="003D5B3F">
        <w:rPr>
          <w:rFonts w:ascii="Times New Roman" w:hAnsi="Times New Roman" w:cs="Times New Roman"/>
          <w:sz w:val="24"/>
          <w:szCs w:val="24"/>
        </w:rPr>
        <w:t xml:space="preserve"> Природа. 8</w:t>
      </w:r>
      <w:r w:rsidR="004E0415" w:rsidRPr="003D5B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E0415" w:rsidRPr="003D5B3F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="004E0415" w:rsidRPr="003D5B3F">
        <w:rPr>
          <w:rFonts w:ascii="Times New Roman" w:hAnsi="Times New Roman" w:cs="Times New Roman"/>
          <w:sz w:val="24"/>
          <w:szCs w:val="24"/>
        </w:rPr>
        <w:t>.: учеб. для общеобразовательных учреждений</w:t>
      </w:r>
      <w:proofErr w:type="gramStart"/>
      <w:r w:rsidR="004E0415" w:rsidRPr="003D5B3F">
        <w:rPr>
          <w:rFonts w:ascii="Times New Roman" w:hAnsi="Times New Roman" w:cs="Times New Roman"/>
          <w:sz w:val="24"/>
          <w:szCs w:val="24"/>
        </w:rPr>
        <w:t xml:space="preserve">/ </w:t>
      </w:r>
      <w:r w:rsidR="00B11463" w:rsidRPr="003D5B3F">
        <w:rPr>
          <w:rFonts w:ascii="Times New Roman" w:hAnsi="Times New Roman" w:cs="Times New Roman"/>
          <w:sz w:val="24"/>
          <w:szCs w:val="24"/>
        </w:rPr>
        <w:t xml:space="preserve"> Баринова</w:t>
      </w:r>
      <w:proofErr w:type="gramEnd"/>
      <w:r w:rsidR="00B11463" w:rsidRPr="003D5B3F">
        <w:rPr>
          <w:rFonts w:ascii="Times New Roman" w:hAnsi="Times New Roman" w:cs="Times New Roman"/>
          <w:sz w:val="24"/>
          <w:szCs w:val="24"/>
        </w:rPr>
        <w:t xml:space="preserve"> И.И.</w:t>
      </w:r>
      <w:r w:rsidR="004E0415" w:rsidRPr="003D5B3F">
        <w:rPr>
          <w:rFonts w:ascii="Times New Roman" w:hAnsi="Times New Roman" w:cs="Times New Roman"/>
          <w:sz w:val="24"/>
          <w:szCs w:val="24"/>
        </w:rPr>
        <w:t xml:space="preserve"> – </w:t>
      </w:r>
      <w:r w:rsidRPr="003D5B3F">
        <w:rPr>
          <w:rFonts w:ascii="Times New Roman" w:hAnsi="Times New Roman" w:cs="Times New Roman"/>
          <w:sz w:val="24"/>
          <w:szCs w:val="24"/>
        </w:rPr>
        <w:t xml:space="preserve">52 </w:t>
      </w:r>
      <w:r w:rsidR="004E0415" w:rsidRPr="003D5B3F">
        <w:rPr>
          <w:rFonts w:ascii="Times New Roman" w:hAnsi="Times New Roman" w:cs="Times New Roman"/>
          <w:sz w:val="24"/>
          <w:szCs w:val="24"/>
        </w:rPr>
        <w:t>М.: Дрофа, 2011. – 320.</w:t>
      </w:r>
    </w:p>
    <w:p w14:paraId="2CDB79D8" w14:textId="77777777" w:rsidR="004E0415" w:rsidRDefault="00A83D42" w:rsidP="003D5B3F">
      <w:pPr>
        <w:spacing w:after="12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3D5B3F">
        <w:rPr>
          <w:rFonts w:ascii="Times New Roman" w:hAnsi="Times New Roman" w:cs="Times New Roman"/>
          <w:b/>
          <w:iCs/>
          <w:sz w:val="24"/>
          <w:szCs w:val="24"/>
          <w:lang w:eastAsia="en-US"/>
        </w:rPr>
        <w:t xml:space="preserve">Оборудование: </w:t>
      </w:r>
      <w:r w:rsidR="008E6981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географический </w:t>
      </w:r>
      <w:proofErr w:type="gramStart"/>
      <w:r w:rsidR="008E6981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атлас, </w:t>
      </w:r>
      <w:r w:rsidR="008E6981" w:rsidRPr="003D5B3F">
        <w:rPr>
          <w:rFonts w:ascii="Times New Roman" w:hAnsi="Times New Roman" w:cs="Times New Roman"/>
          <w:sz w:val="24"/>
          <w:szCs w:val="24"/>
        </w:rPr>
        <w:t xml:space="preserve"> Природа</w:t>
      </w:r>
      <w:proofErr w:type="gramEnd"/>
      <w:r w:rsidR="008E6981" w:rsidRPr="003D5B3F">
        <w:rPr>
          <w:rFonts w:ascii="Times New Roman" w:hAnsi="Times New Roman" w:cs="Times New Roman"/>
          <w:sz w:val="24"/>
          <w:szCs w:val="24"/>
        </w:rPr>
        <w:t xml:space="preserve"> России 8 </w:t>
      </w:r>
      <w:proofErr w:type="spellStart"/>
      <w:r w:rsidR="008E6981" w:rsidRPr="003D5B3F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="008E6981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, </w:t>
      </w:r>
      <w:r w:rsidR="008E6981" w:rsidRPr="003D5B3F">
        <w:rPr>
          <w:rFonts w:ascii="Times New Roman" w:hAnsi="Times New Roman" w:cs="Times New Roman"/>
          <w:sz w:val="24"/>
          <w:szCs w:val="24"/>
        </w:rPr>
        <w:t xml:space="preserve">М.: Дрофа, 2017.,  </w:t>
      </w:r>
      <w:r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>географический атлас</w:t>
      </w:r>
      <w:r w:rsidR="004E0415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, </w:t>
      </w:r>
      <w:r w:rsidRPr="003D5B3F">
        <w:rPr>
          <w:rFonts w:ascii="Times New Roman" w:hAnsi="Times New Roman" w:cs="Times New Roman"/>
          <w:sz w:val="24"/>
          <w:szCs w:val="24"/>
        </w:rPr>
        <w:t xml:space="preserve">Население и хозяйство. 9 </w:t>
      </w:r>
      <w:proofErr w:type="spellStart"/>
      <w:r w:rsidRPr="003D5B3F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, </w:t>
      </w:r>
      <w:r w:rsidRPr="003D5B3F">
        <w:rPr>
          <w:rFonts w:ascii="Times New Roman" w:hAnsi="Times New Roman" w:cs="Times New Roman"/>
          <w:sz w:val="24"/>
          <w:szCs w:val="24"/>
        </w:rPr>
        <w:t>М.: Дрофа, 2017</w:t>
      </w:r>
      <w:proofErr w:type="gramStart"/>
      <w:r w:rsidRPr="003D5B3F">
        <w:rPr>
          <w:rFonts w:ascii="Times New Roman" w:hAnsi="Times New Roman" w:cs="Times New Roman"/>
          <w:sz w:val="24"/>
          <w:szCs w:val="24"/>
        </w:rPr>
        <w:t xml:space="preserve">.,  </w:t>
      </w:r>
      <w:r w:rsidR="004E0415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>раздаточный</w:t>
      </w:r>
      <w:proofErr w:type="gramEnd"/>
      <w:r w:rsidR="004E0415" w:rsidRPr="003D5B3F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 материал                                                                                                                                                                                                                           </w:t>
      </w:r>
      <w:r w:rsidR="004E0415" w:rsidRPr="003D5B3F">
        <w:rPr>
          <w:rFonts w:ascii="Times New Roman" w:hAnsi="Times New Roman" w:cs="Times New Roman"/>
          <w:b/>
          <w:sz w:val="24"/>
          <w:szCs w:val="24"/>
        </w:rPr>
        <w:t xml:space="preserve">Вид используемых на уроке средств </w:t>
      </w:r>
      <w:r w:rsidR="004E0415" w:rsidRPr="003D5B3F">
        <w:rPr>
          <w:rFonts w:ascii="Times New Roman" w:hAnsi="Times New Roman" w:cs="Times New Roman"/>
          <w:sz w:val="24"/>
          <w:szCs w:val="24"/>
        </w:rPr>
        <w:t>ИКТ</w:t>
      </w:r>
      <w:r w:rsidR="004E0415" w:rsidRPr="003D5B3F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4E0415" w:rsidRPr="003D5B3F">
        <w:rPr>
          <w:rFonts w:ascii="Times New Roman" w:hAnsi="Times New Roman" w:cs="Times New Roman"/>
          <w:sz w:val="24"/>
          <w:szCs w:val="24"/>
        </w:rPr>
        <w:t xml:space="preserve">мультимедийный проектор с экраном, авторский медиапродукт –  </w:t>
      </w:r>
      <w:r w:rsidR="004E0415" w:rsidRPr="003D5B3F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 w:rsidR="004E0415" w:rsidRPr="003D5B3F">
        <w:rPr>
          <w:rFonts w:ascii="Times New Roman" w:hAnsi="Times New Roman" w:cs="Times New Roman"/>
          <w:color w:val="000000"/>
          <w:sz w:val="24"/>
          <w:szCs w:val="24"/>
        </w:rPr>
        <w:t xml:space="preserve"> мультимедийная презентация </w:t>
      </w:r>
      <w:r w:rsidR="004E0415" w:rsidRPr="003D5B3F">
        <w:rPr>
          <w:rFonts w:ascii="Times New Roman" w:hAnsi="Times New Roman" w:cs="Times New Roman"/>
          <w:color w:val="000000"/>
          <w:sz w:val="24"/>
          <w:szCs w:val="24"/>
          <w:lang w:val="en-US"/>
        </w:rPr>
        <w:t>PowerPoint</w:t>
      </w:r>
      <w:r w:rsidR="004E0415" w:rsidRPr="003D5B3F">
        <w:rPr>
          <w:rFonts w:ascii="Times New Roman" w:hAnsi="Times New Roman" w:cs="Times New Roman"/>
          <w:color w:val="000000"/>
          <w:sz w:val="24"/>
          <w:szCs w:val="24"/>
        </w:rPr>
        <w:t xml:space="preserve"> –  </w:t>
      </w:r>
      <w:r w:rsidR="005745B6" w:rsidRPr="003D5B3F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="007301B2" w:rsidRPr="003D5B3F">
        <w:rPr>
          <w:rFonts w:ascii="Times New Roman" w:hAnsi="Times New Roman" w:cs="Times New Roman"/>
          <w:color w:val="000000"/>
          <w:sz w:val="24"/>
          <w:szCs w:val="24"/>
        </w:rPr>
        <w:t xml:space="preserve"> слайдов</w:t>
      </w:r>
      <w:r w:rsidR="004E0415" w:rsidRPr="003D5B3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ADE18C6" w14:textId="77777777" w:rsidR="001D61A5" w:rsidRPr="000F421D" w:rsidRDefault="001D61A5" w:rsidP="003D5B3F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F421D">
        <w:rPr>
          <w:rFonts w:ascii="Times New Roman" w:hAnsi="Times New Roman" w:cs="Times New Roman"/>
          <w:b/>
          <w:color w:val="000000"/>
          <w:sz w:val="24"/>
          <w:szCs w:val="24"/>
        </w:rPr>
        <w:br/>
      </w:r>
    </w:p>
    <w:tbl>
      <w:tblPr>
        <w:tblW w:w="150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24"/>
        <w:gridCol w:w="5468"/>
        <w:gridCol w:w="4829"/>
        <w:gridCol w:w="2443"/>
      </w:tblGrid>
      <w:tr w:rsidR="004E0415" w:rsidRPr="003D5B3F" w14:paraId="23904EC7" w14:textId="77777777" w:rsidTr="00D71F03">
        <w:trPr>
          <w:trHeight w:val="610"/>
        </w:trPr>
        <w:tc>
          <w:tcPr>
            <w:tcW w:w="2324" w:type="dxa"/>
            <w:shd w:val="clear" w:color="auto" w:fill="auto"/>
          </w:tcPr>
          <w:p w14:paraId="356964CF" w14:textId="77777777" w:rsidR="004E0415" w:rsidRPr="003D5B3F" w:rsidRDefault="004E0415" w:rsidP="003D5B3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lastRenderedPageBreak/>
              <w:t>Этапы урока</w:t>
            </w:r>
          </w:p>
        </w:tc>
        <w:tc>
          <w:tcPr>
            <w:tcW w:w="5468" w:type="dxa"/>
            <w:shd w:val="clear" w:color="auto" w:fill="auto"/>
          </w:tcPr>
          <w:p w14:paraId="274D1CDC" w14:textId="77777777" w:rsidR="004E0415" w:rsidRPr="003D5B3F" w:rsidRDefault="004E0415" w:rsidP="003D5B3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t>Деятельность учителя</w:t>
            </w:r>
          </w:p>
        </w:tc>
        <w:tc>
          <w:tcPr>
            <w:tcW w:w="4829" w:type="dxa"/>
            <w:shd w:val="clear" w:color="auto" w:fill="auto"/>
          </w:tcPr>
          <w:p w14:paraId="5458FE96" w14:textId="77777777" w:rsidR="004E0415" w:rsidRPr="003D5B3F" w:rsidRDefault="00F67D72" w:rsidP="003D5B3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t>Деятельность учащихся</w:t>
            </w:r>
          </w:p>
        </w:tc>
        <w:tc>
          <w:tcPr>
            <w:tcW w:w="2443" w:type="dxa"/>
            <w:shd w:val="clear" w:color="auto" w:fill="auto"/>
          </w:tcPr>
          <w:p w14:paraId="752B9216" w14:textId="77777777" w:rsidR="004E0415" w:rsidRPr="003D5B3F" w:rsidRDefault="004E0415" w:rsidP="003D5B3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t>Планируемые</w:t>
            </w:r>
            <w:r w:rsidR="00E173F1"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t xml:space="preserve">        </w:t>
            </w:r>
            <w:r w:rsidRPr="003D5B3F">
              <w:rPr>
                <w:rFonts w:ascii="Times New Roman" w:hAnsi="Times New Roman" w:cs="Times New Roman"/>
                <w:b/>
                <w:color w:val="000000"/>
                <w:kern w:val="24"/>
                <w:sz w:val="24"/>
                <w:szCs w:val="24"/>
              </w:rPr>
              <w:t>результаты</w:t>
            </w:r>
          </w:p>
        </w:tc>
      </w:tr>
      <w:tr w:rsidR="004E0415" w:rsidRPr="003D5B3F" w14:paraId="6E484D35" w14:textId="77777777" w:rsidTr="00D71F03">
        <w:trPr>
          <w:trHeight w:val="797"/>
        </w:trPr>
        <w:tc>
          <w:tcPr>
            <w:tcW w:w="2324" w:type="dxa"/>
            <w:shd w:val="clear" w:color="auto" w:fill="auto"/>
          </w:tcPr>
          <w:p w14:paraId="722AFAA3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Организационный момент</w:t>
            </w:r>
          </w:p>
        </w:tc>
        <w:tc>
          <w:tcPr>
            <w:tcW w:w="5468" w:type="dxa"/>
            <w:shd w:val="clear" w:color="auto" w:fill="auto"/>
          </w:tcPr>
          <w:p w14:paraId="75DE30F4" w14:textId="77777777" w:rsidR="004E0415" w:rsidRPr="003D5B3F" w:rsidRDefault="00BD3CEA" w:rsidP="003D5B3F">
            <w:pPr>
              <w:spacing w:line="240" w:lineRule="auto"/>
              <w:ind w:right="10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Приветствую учащихся</w:t>
            </w:r>
          </w:p>
        </w:tc>
        <w:tc>
          <w:tcPr>
            <w:tcW w:w="4829" w:type="dxa"/>
            <w:shd w:val="clear" w:color="auto" w:fill="auto"/>
          </w:tcPr>
          <w:p w14:paraId="6808F6A7" w14:textId="77777777" w:rsidR="004E0415" w:rsidRPr="003D5B3F" w:rsidRDefault="004E0415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готовятся к уроку.</w:t>
            </w:r>
          </w:p>
        </w:tc>
        <w:tc>
          <w:tcPr>
            <w:tcW w:w="2443" w:type="dxa"/>
            <w:shd w:val="clear" w:color="auto" w:fill="auto"/>
          </w:tcPr>
          <w:p w14:paraId="3AEB41CE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415" w:rsidRPr="003D5B3F" w14:paraId="1EDB0BC2" w14:textId="77777777" w:rsidTr="00D71F03">
        <w:trPr>
          <w:trHeight w:val="1408"/>
        </w:trPr>
        <w:tc>
          <w:tcPr>
            <w:tcW w:w="2324" w:type="dxa"/>
            <w:shd w:val="clear" w:color="auto" w:fill="auto"/>
          </w:tcPr>
          <w:p w14:paraId="66C6CE22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Актуализация знаний</w:t>
            </w:r>
          </w:p>
          <w:p w14:paraId="73DECD22" w14:textId="77777777" w:rsidR="004E0415" w:rsidRPr="003D5B3F" w:rsidRDefault="00D32D00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(3 </w:t>
            </w:r>
            <w:r w:rsidR="004E0415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минут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ы</w:t>
            </w:r>
            <w:r w:rsidR="004E0415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5468" w:type="dxa"/>
            <w:shd w:val="clear" w:color="auto" w:fill="auto"/>
          </w:tcPr>
          <w:p w14:paraId="457088F0" w14:textId="77777777" w:rsidR="00D45B7F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Самая большая река </w:t>
            </w:r>
            <w:proofErr w:type="gramStart"/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>Европы</w:t>
            </w:r>
            <w:r w:rsidR="00286B7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1684C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длина</w:t>
            </w:r>
            <w:proofErr w:type="gramEnd"/>
            <w:r w:rsidR="0021684C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которой</w:t>
            </w:r>
            <w:r w:rsidR="00286B7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3530км</w:t>
            </w:r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и самая обжитая река России.  Красивейшая река и интересная лаборатория природы. Как только не называют её: «матушка», «красавица», «кормилица», «главнейшая улица России», </w:t>
            </w:r>
            <w:r w:rsidR="00CE24B3" w:rsidRPr="003D5B3F">
              <w:rPr>
                <w:rFonts w:ascii="Times New Roman" w:hAnsi="Times New Roman" w:cs="Times New Roman"/>
                <w:sz w:val="24"/>
                <w:szCs w:val="24"/>
              </w:rPr>
              <w:t>«защитница», «заступница», «</w:t>
            </w:r>
            <w:r w:rsidR="003E66BF" w:rsidRPr="003D5B3F">
              <w:rPr>
                <w:rFonts w:ascii="Times New Roman" w:hAnsi="Times New Roman" w:cs="Times New Roman"/>
                <w:sz w:val="24"/>
                <w:szCs w:val="24"/>
              </w:rPr>
              <w:t>рекам родины -царица</w:t>
            </w:r>
            <w:r w:rsidR="00CE24B3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», </w:t>
            </w:r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>«великая русская река».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Слайд</w:t>
            </w:r>
            <w:r w:rsidR="00A83D42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9423522" w14:textId="77777777" w:rsidR="000D22AB" w:rsidRPr="003D5B3F" w:rsidRDefault="000D22AB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Какой реке будет посвящён сегодняшний урок?</w:t>
            </w:r>
          </w:p>
          <w:p w14:paraId="4BFD19F0" w14:textId="77777777" w:rsidR="004E0415" w:rsidRPr="003D5B3F" w:rsidRDefault="00D71F03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8E6B71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 чем у вас </w:t>
            </w:r>
            <w:proofErr w:type="gramStart"/>
            <w:r w:rsidR="008E6B71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ассоциируется </w:t>
            </w:r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Волга</w:t>
            </w:r>
            <w:proofErr w:type="gramEnd"/>
            <w:r w:rsidR="008E6B71" w:rsidRPr="003D5B3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47D8FC0E" w14:textId="77777777" w:rsidR="008E6B71" w:rsidRPr="003D5B3F" w:rsidRDefault="00FA5364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Демонстрирую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природу </w:t>
            </w:r>
            <w:r w:rsidR="007B26F6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>олжских</w:t>
            </w:r>
            <w:proofErr w:type="gramEnd"/>
            <w:r w:rsidR="000D22AB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берегов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47305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</w:t>
            </w:r>
            <w:r w:rsidR="00FB7458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Слайд</w:t>
            </w:r>
            <w:r w:rsidR="00587733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4730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829" w:type="dxa"/>
            <w:shd w:val="clear" w:color="auto" w:fill="auto"/>
          </w:tcPr>
          <w:p w14:paraId="6A4A8631" w14:textId="77777777" w:rsidR="000D22AB" w:rsidRPr="003D5B3F" w:rsidRDefault="00A83D42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D22AB" w:rsidRPr="003D5B3F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="008E6B71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    </w:t>
            </w:r>
            <w:r w:rsidR="000D22AB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Слушают, думают, анализируют.</w:t>
            </w:r>
          </w:p>
          <w:p w14:paraId="480AEF3A" w14:textId="77777777" w:rsidR="000D22AB" w:rsidRPr="003D5B3F" w:rsidRDefault="000D22AB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66884D59" w14:textId="77777777" w:rsidR="000D22AB" w:rsidRPr="003D5B3F" w:rsidRDefault="000D22AB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160C41E6" w14:textId="77777777" w:rsidR="000D22AB" w:rsidRPr="003D5B3F" w:rsidRDefault="000D22AB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6F48E3FA" w14:textId="77777777" w:rsidR="003D5B3F" w:rsidRDefault="003D5B3F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A5EDC57" w14:textId="77777777" w:rsidR="007B26F6" w:rsidRPr="003D5B3F" w:rsidRDefault="000D22AB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Называют тему урока: «Волга»</w:t>
            </w:r>
            <w:r w:rsidR="008E6B71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</w:p>
          <w:p w14:paraId="0437CC74" w14:textId="77777777" w:rsidR="00B84797" w:rsidRPr="003D5B3F" w:rsidRDefault="007B26F6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- города: Кострома, Ярославль, Нижний Новгород….</w:t>
            </w:r>
            <w:r w:rsidR="008E6B71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            </w:t>
            </w:r>
            <w:r w:rsidR="000D22AB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                            </w:t>
            </w:r>
            <w:r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Водный путь, рыба, вода, электростанци</w:t>
            </w:r>
            <w:r w:rsidR="00F67D72"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и </w:t>
            </w:r>
            <w:r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…</w:t>
            </w:r>
          </w:p>
        </w:tc>
        <w:tc>
          <w:tcPr>
            <w:tcW w:w="2443" w:type="dxa"/>
            <w:shd w:val="clear" w:color="auto" w:fill="auto"/>
          </w:tcPr>
          <w:p w14:paraId="6BAB1F42" w14:textId="77777777" w:rsidR="004E0415" w:rsidRPr="003D5B3F" w:rsidRDefault="004E0415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Умение</w:t>
            </w:r>
            <w:r w:rsidR="00E60E9C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:   </w:t>
            </w:r>
            <w:proofErr w:type="gramEnd"/>
            <w:r w:rsidR="00E60E9C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                                                                         </w:t>
            </w: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="00E60E9C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- </w:t>
            </w: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вести самостоятельный анализ информации,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сравнение, систематизацию,  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обобщение.</w:t>
            </w:r>
          </w:p>
        </w:tc>
      </w:tr>
      <w:tr w:rsidR="004E0415" w:rsidRPr="003D5B3F" w14:paraId="55B04C37" w14:textId="77777777" w:rsidTr="00D71F03">
        <w:trPr>
          <w:trHeight w:val="70"/>
        </w:trPr>
        <w:tc>
          <w:tcPr>
            <w:tcW w:w="2324" w:type="dxa"/>
            <w:shd w:val="clear" w:color="auto" w:fill="auto"/>
          </w:tcPr>
          <w:p w14:paraId="545ED0CA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Мотивационно-целевой (5 минут)</w:t>
            </w:r>
          </w:p>
        </w:tc>
        <w:tc>
          <w:tcPr>
            <w:tcW w:w="5468" w:type="dxa"/>
            <w:shd w:val="clear" w:color="auto" w:fill="auto"/>
          </w:tcPr>
          <w:p w14:paraId="547CC1E1" w14:textId="77777777" w:rsidR="001A25A7" w:rsidRPr="003D5B3F" w:rsidRDefault="004E0415" w:rsidP="003D5B3F">
            <w:pPr>
              <w:spacing w:line="240" w:lineRule="auto"/>
              <w:ind w:left="360" w:firstLine="54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i/>
                <w:sz w:val="24"/>
                <w:szCs w:val="24"/>
              </w:rPr>
              <w:t>Создаю ситуацию для постановки проблемного вопроса, определения целей урока, сообщая</w:t>
            </w:r>
            <w:r w:rsidR="008E6B71" w:rsidRPr="003D5B3F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  <w:r w:rsidR="00FB7458" w:rsidRPr="003D5B3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</w:t>
            </w:r>
            <w:r w:rsidR="00D16E8A" w:rsidRPr="003D5B3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32D00" w:rsidRPr="003D5B3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</w:t>
            </w:r>
          </w:p>
          <w:p w14:paraId="5126AF2D" w14:textId="77777777" w:rsidR="001A25A7" w:rsidRPr="003D5B3F" w:rsidRDefault="00D6061F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Волга – это великая река, символ и любовь России,</w:t>
            </w: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источник вдохновения для творческих людей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С Волгой связаны судьбоносные для России исторические события.  </w:t>
            </w:r>
            <w:r w:rsidR="00A25A96"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 бассейне реки расположено 100 городов, 45% промышленных предприятий и 50% сельскохозяйственных, которые совместно сбрасывают в реку более трети стоков всей России за год.</w:t>
            </w:r>
            <w:r w:rsidRPr="003D5B3F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9F8F5"/>
              </w:rPr>
              <w:t xml:space="preserve"> </w:t>
            </w:r>
            <w:r w:rsidR="005F5057" w:rsidRPr="003D5B3F">
              <w:rPr>
                <w:rFonts w:ascii="Times New Roman" w:hAnsi="Times New Roman" w:cs="Times New Roman"/>
                <w:sz w:val="24"/>
                <w:szCs w:val="24"/>
              </w:rPr>
              <w:t>По последним данным к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ачество воды в Волге не соответствует установленным нормам. От всего количества вод,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которое сбрасываются в реки, очищается только 8%.</w:t>
            </w:r>
            <w:r w:rsidR="005F5057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25A96"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 критическом состоянии находятся воды малых притоков и рек. На их берегах стихийно образуются свалки мусора. </w:t>
            </w:r>
            <w:r w:rsidR="00A25A96" w:rsidRPr="003D5B3F">
              <w:rPr>
                <w:rStyle w:val="a8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Рыб мутантов в водах Волги стало около 90%</w:t>
            </w:r>
            <w:r w:rsidR="00A25A96"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а новорожденных мальков практически 100%. </w:t>
            </w:r>
            <w:r w:rsidR="005F5057" w:rsidRPr="003D5B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541B3467" w14:textId="77777777" w:rsidR="00FB7458" w:rsidRPr="003D5B3F" w:rsidRDefault="003542D3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B7458" w:rsidRPr="003D5B3F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акой </w:t>
            </w:r>
            <w:r w:rsidR="00A25A96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проблемный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вопрос нам уместно задать, изучая Волгу</w:t>
            </w:r>
            <w:r w:rsidR="00FB7458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?  </w:t>
            </w:r>
          </w:p>
          <w:p w14:paraId="32B63234" w14:textId="77777777" w:rsidR="00BA541F" w:rsidRPr="003D5B3F" w:rsidRDefault="00304383" w:rsidP="003D5B3F">
            <w:pPr>
              <w:pStyle w:val="a7"/>
              <w:shd w:val="clear" w:color="auto" w:fill="FFFFFF"/>
              <w:spacing w:before="0" w:beforeAutospacing="0" w:after="150" w:afterAutospacing="0"/>
            </w:pPr>
            <w:r w:rsidRPr="003D5B3F">
              <w:t xml:space="preserve">- </w:t>
            </w:r>
            <w:r w:rsidR="00020150" w:rsidRPr="003D5B3F">
              <w:t xml:space="preserve">Какие у вас будут версии?                                          -Выскажите свои предположения.                                             </w:t>
            </w:r>
            <w:r w:rsidR="00BB4749" w:rsidRPr="003D5B3F">
              <w:t xml:space="preserve">                              </w:t>
            </w:r>
            <w:r w:rsidR="00020150" w:rsidRPr="003D5B3F">
              <w:t xml:space="preserve">                     </w:t>
            </w:r>
            <w:r w:rsidR="00BB4749" w:rsidRPr="003D5B3F">
              <w:t xml:space="preserve">  </w:t>
            </w:r>
          </w:p>
          <w:p w14:paraId="12B0C61E" w14:textId="77777777" w:rsidR="00BB4749" w:rsidRPr="003D5B3F" w:rsidRDefault="00BA541F" w:rsidP="003D5B3F">
            <w:pPr>
              <w:pStyle w:val="a7"/>
              <w:shd w:val="clear" w:color="auto" w:fill="FFFFFF"/>
              <w:spacing w:before="0" w:beforeAutospacing="0" w:after="150" w:afterAutospacing="0"/>
            </w:pPr>
            <w:r w:rsidRPr="003D5B3F">
              <w:t xml:space="preserve">– </w:t>
            </w:r>
            <w:r w:rsidR="00020150" w:rsidRPr="003D5B3F">
              <w:rPr>
                <w:iCs/>
              </w:rPr>
              <w:t xml:space="preserve"> На </w:t>
            </w:r>
            <w:proofErr w:type="gramStart"/>
            <w:r w:rsidR="00020150" w:rsidRPr="003D5B3F">
              <w:rPr>
                <w:iCs/>
              </w:rPr>
              <w:t>какие</w:t>
            </w:r>
            <w:r w:rsidRPr="003D5B3F">
              <w:rPr>
                <w:iCs/>
              </w:rPr>
              <w:t xml:space="preserve">  вопрос</w:t>
            </w:r>
            <w:r w:rsidR="00020150" w:rsidRPr="003D5B3F">
              <w:rPr>
                <w:iCs/>
              </w:rPr>
              <w:t>ы</w:t>
            </w:r>
            <w:proofErr w:type="gramEnd"/>
            <w:r w:rsidRPr="003D5B3F">
              <w:rPr>
                <w:iCs/>
              </w:rPr>
              <w:t xml:space="preserve"> нам сегодня предстои</w:t>
            </w:r>
            <w:r w:rsidR="00F67D72" w:rsidRPr="003D5B3F">
              <w:rPr>
                <w:iCs/>
              </w:rPr>
              <w:t>т    ответить  на уроке</w:t>
            </w:r>
            <w:r w:rsidRPr="003D5B3F">
              <w:rPr>
                <w:iCs/>
              </w:rPr>
              <w:t xml:space="preserve">?                                              </w:t>
            </w:r>
            <w:r w:rsidR="00E173F1" w:rsidRPr="003D5B3F">
              <w:t xml:space="preserve">                                                                 - Каковы должны быть наши действия?                                               - С чего мы начнём?                                                                                      </w:t>
            </w:r>
            <w:r w:rsidR="00BB4749" w:rsidRPr="003D5B3F">
              <w:rPr>
                <w:iCs/>
              </w:rPr>
              <w:t xml:space="preserve">        </w:t>
            </w:r>
          </w:p>
          <w:p w14:paraId="22AD1C7B" w14:textId="77777777" w:rsidR="004E0415" w:rsidRPr="003D5B3F" w:rsidRDefault="004E0415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9" w:type="dxa"/>
            <w:shd w:val="clear" w:color="auto" w:fill="auto"/>
          </w:tcPr>
          <w:p w14:paraId="662A5B45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Слушают, думают, анализируют.</w:t>
            </w:r>
          </w:p>
          <w:p w14:paraId="01FC55F0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487992EE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7B069DE2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47E3EDBF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0E24A1F7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2E663196" w14:textId="77777777" w:rsidR="00587733" w:rsidRPr="003D5B3F" w:rsidRDefault="00587733" w:rsidP="003D5B3F">
            <w:pPr>
              <w:spacing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21890B74" w14:textId="77777777" w:rsidR="00A6144D" w:rsidRPr="003D5B3F" w:rsidRDefault="00A6144D" w:rsidP="003D5B3F">
            <w:pPr>
              <w:pStyle w:val="a7"/>
              <w:shd w:val="clear" w:color="auto" w:fill="FFFFFF"/>
              <w:spacing w:before="0" w:beforeAutospacing="0" w:after="150" w:afterAutospacing="0"/>
              <w:rPr>
                <w:bCs/>
                <w:color w:val="000000"/>
              </w:rPr>
            </w:pPr>
          </w:p>
          <w:p w14:paraId="21893151" w14:textId="77777777" w:rsidR="00A6144D" w:rsidRPr="003D5B3F" w:rsidRDefault="00A6144D" w:rsidP="003D5B3F">
            <w:pPr>
              <w:pStyle w:val="a7"/>
              <w:shd w:val="clear" w:color="auto" w:fill="FFFFFF"/>
              <w:spacing w:before="0" w:beforeAutospacing="0" w:after="150" w:afterAutospacing="0"/>
              <w:rPr>
                <w:bCs/>
                <w:color w:val="000000"/>
              </w:rPr>
            </w:pPr>
          </w:p>
          <w:p w14:paraId="2735B18A" w14:textId="77777777" w:rsidR="00A6144D" w:rsidRPr="003D5B3F" w:rsidRDefault="00A6144D" w:rsidP="003D5B3F">
            <w:pPr>
              <w:pStyle w:val="a7"/>
              <w:shd w:val="clear" w:color="auto" w:fill="FFFFFF"/>
              <w:spacing w:before="0" w:beforeAutospacing="0" w:after="150" w:afterAutospacing="0"/>
              <w:rPr>
                <w:bCs/>
                <w:color w:val="000000"/>
              </w:rPr>
            </w:pPr>
          </w:p>
          <w:p w14:paraId="51E8CF0D" w14:textId="77777777" w:rsidR="00D6061F" w:rsidRPr="003D5B3F" w:rsidRDefault="00D6061F" w:rsidP="003D5B3F">
            <w:pPr>
              <w:pStyle w:val="a7"/>
              <w:shd w:val="clear" w:color="auto" w:fill="FFFFFF"/>
              <w:spacing w:before="0" w:beforeAutospacing="0" w:after="150" w:afterAutospacing="0"/>
              <w:rPr>
                <w:bCs/>
                <w:color w:val="000000"/>
              </w:rPr>
            </w:pPr>
          </w:p>
          <w:p w14:paraId="6B5C1058" w14:textId="77777777" w:rsidR="00D6061F" w:rsidRPr="003D5B3F" w:rsidRDefault="00D6061F" w:rsidP="003D5B3F">
            <w:pPr>
              <w:pStyle w:val="a7"/>
              <w:shd w:val="clear" w:color="auto" w:fill="FFFFFF"/>
              <w:spacing w:before="0" w:beforeAutospacing="0" w:after="150" w:afterAutospacing="0"/>
              <w:rPr>
                <w:bCs/>
                <w:color w:val="000000"/>
              </w:rPr>
            </w:pPr>
          </w:p>
          <w:p w14:paraId="45EBEC04" w14:textId="77777777" w:rsidR="00020150" w:rsidRPr="003D5B3F" w:rsidRDefault="00587733" w:rsidP="003D5B3F">
            <w:pPr>
              <w:pStyle w:val="a7"/>
              <w:shd w:val="clear" w:color="auto" w:fill="FFFFFF"/>
              <w:spacing w:before="0" w:beforeAutospacing="0" w:after="150" w:afterAutospacing="0"/>
            </w:pPr>
            <w:r w:rsidRPr="003D5B3F">
              <w:rPr>
                <w:bCs/>
                <w:color w:val="000000"/>
              </w:rPr>
              <w:t xml:space="preserve">Формулируют проблемный </w:t>
            </w:r>
            <w:proofErr w:type="gramStart"/>
            <w:r w:rsidRPr="003D5B3F">
              <w:rPr>
                <w:bCs/>
                <w:color w:val="000000"/>
              </w:rPr>
              <w:t xml:space="preserve">вопрос:   </w:t>
            </w:r>
            <w:proofErr w:type="gramEnd"/>
            <w:r w:rsidRPr="003D5B3F">
              <w:rPr>
                <w:bCs/>
                <w:color w:val="000000"/>
              </w:rPr>
              <w:t xml:space="preserve"> </w:t>
            </w:r>
            <w:r w:rsidR="00A25A96" w:rsidRPr="003D5B3F">
              <w:rPr>
                <w:b/>
                <w:color w:val="000000"/>
                <w:shd w:val="clear" w:color="auto" w:fill="FFFFFF"/>
              </w:rPr>
              <w:t xml:space="preserve"> Как   </w:t>
            </w:r>
            <w:r w:rsidR="00D6061F" w:rsidRPr="003D5B3F">
              <w:rPr>
                <w:b/>
                <w:color w:val="000000"/>
                <w:shd w:val="clear" w:color="auto" w:fill="FFFFFF"/>
              </w:rPr>
              <w:t xml:space="preserve"> сохранить величие  Волги?</w:t>
            </w:r>
            <w:r w:rsidR="00A6144D" w:rsidRPr="003D5B3F">
              <w:rPr>
                <w:b/>
                <w:color w:val="000000"/>
                <w:shd w:val="clear" w:color="auto" w:fill="FFFFFF"/>
              </w:rPr>
              <w:t xml:space="preserve"> </w:t>
            </w:r>
            <w:r w:rsidR="00D6061F" w:rsidRPr="003D5B3F">
              <w:rPr>
                <w:b/>
                <w:color w:val="000000"/>
                <w:shd w:val="clear" w:color="auto" w:fill="FFFFFF"/>
              </w:rPr>
              <w:t xml:space="preserve"> </w:t>
            </w:r>
          </w:p>
          <w:p w14:paraId="06CA2C99" w14:textId="77777777" w:rsidR="00587733" w:rsidRPr="003D5B3F" w:rsidRDefault="00587733" w:rsidP="003D5B3F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Предлагают версии ответа на проблемный вопрос: 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3542D3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151DA694" w14:textId="77777777" w:rsidR="004E0415" w:rsidRPr="003D5B3F" w:rsidRDefault="003542D3" w:rsidP="003D5B3F">
            <w:pPr>
              <w:spacing w:line="240" w:lineRule="auto"/>
              <w:rPr>
                <w:rFonts w:ascii="Times New Roman" w:eastAsia="BatangChe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B4749" w:rsidRPr="003D5B3F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Планируют деятельность на уроке. Чтобы дать ответ на проблемный вопрос </w:t>
            </w:r>
            <w:proofErr w:type="gramStart"/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необходимо:   </w:t>
            </w:r>
            <w:proofErr w:type="gramEnd"/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</w:t>
            </w:r>
            <w:r w:rsidR="004E0415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1.Выявить и оценить своеобразие </w:t>
            </w:r>
            <w:r w:rsidR="005E0423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="00FB7458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="00E12A2E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природы реки Волга</w:t>
            </w:r>
          </w:p>
          <w:p w14:paraId="2D8C29B3" w14:textId="77777777" w:rsidR="004E0415" w:rsidRPr="003D5B3F" w:rsidRDefault="005E0423" w:rsidP="003D5B3F">
            <w:pPr>
              <w:spacing w:line="240" w:lineRule="auto"/>
              <w:jc w:val="both"/>
              <w:rPr>
                <w:rFonts w:ascii="Times New Roman" w:eastAsia="BatangChe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2</w:t>
            </w:r>
            <w:r w:rsidR="004E0415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.Выявить и оценить особенности природных </w:t>
            </w:r>
            <w:r w:rsidR="00CE24B3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="00E12A2E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ресурсов Волги.</w:t>
            </w:r>
            <w:r w:rsidR="00FB7458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="00E12A2E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</w:p>
          <w:p w14:paraId="752878C3" w14:textId="77777777" w:rsidR="004E0415" w:rsidRPr="003D5B3F" w:rsidRDefault="005E0423" w:rsidP="003D5B3F">
            <w:pPr>
              <w:spacing w:line="240" w:lineRule="auto"/>
              <w:jc w:val="both"/>
              <w:rPr>
                <w:rFonts w:ascii="Times New Roman" w:eastAsia="BatangChe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3</w:t>
            </w:r>
            <w:r w:rsidR="004E0415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.Выявить и </w:t>
            </w:r>
            <w:proofErr w:type="gramStart"/>
            <w:r w:rsidR="004E0415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оценить </w:t>
            </w:r>
            <w:r w:rsidR="00E12A2E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влияние</w:t>
            </w:r>
            <w:proofErr w:type="gramEnd"/>
            <w:r w:rsidR="00E12A2E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деятельности человека на реку.</w:t>
            </w:r>
          </w:p>
          <w:p w14:paraId="2CADCEA5" w14:textId="77777777" w:rsidR="00A6144D" w:rsidRPr="003D5B3F" w:rsidRDefault="00A6144D" w:rsidP="003D5B3F">
            <w:pPr>
              <w:spacing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4.Предложить пути решения экологических проблем Волги.</w:t>
            </w:r>
          </w:p>
        </w:tc>
        <w:tc>
          <w:tcPr>
            <w:tcW w:w="2443" w:type="dxa"/>
            <w:shd w:val="clear" w:color="auto" w:fill="auto"/>
          </w:tcPr>
          <w:p w14:paraId="22DD68E2" w14:textId="77777777" w:rsidR="004E0415" w:rsidRPr="003D5B3F" w:rsidRDefault="004E0415" w:rsidP="003D5B3F">
            <w:pPr>
              <w:pStyle w:val="a5"/>
              <w:jc w:val="both"/>
              <w:rPr>
                <w:rFonts w:eastAsia="BatangChe"/>
                <w:b w:val="0"/>
              </w:rPr>
            </w:pPr>
            <w:proofErr w:type="gramStart"/>
            <w:r w:rsidRPr="003D5B3F">
              <w:rPr>
                <w:rFonts w:eastAsia="BatangChe"/>
                <w:b w:val="0"/>
              </w:rPr>
              <w:lastRenderedPageBreak/>
              <w:t>Умение</w:t>
            </w:r>
            <w:r w:rsidR="00E60E9C" w:rsidRPr="003D5B3F">
              <w:rPr>
                <w:rFonts w:eastAsia="BatangChe"/>
                <w:b w:val="0"/>
              </w:rPr>
              <w:t>:</w:t>
            </w:r>
            <w:r w:rsidRPr="003D5B3F">
              <w:rPr>
                <w:rFonts w:eastAsia="BatangChe"/>
                <w:b w:val="0"/>
              </w:rPr>
              <w:t xml:space="preserve"> </w:t>
            </w:r>
            <w:r w:rsidR="00E60E9C" w:rsidRPr="003D5B3F">
              <w:rPr>
                <w:rFonts w:eastAsia="BatangChe"/>
                <w:b w:val="0"/>
              </w:rPr>
              <w:t xml:space="preserve">  </w:t>
            </w:r>
            <w:proofErr w:type="gramEnd"/>
            <w:r w:rsidR="00E60E9C" w:rsidRPr="003D5B3F">
              <w:rPr>
                <w:rFonts w:eastAsia="BatangChe"/>
                <w:b w:val="0"/>
              </w:rPr>
              <w:t xml:space="preserve">                                       -</w:t>
            </w:r>
            <w:r w:rsidRPr="003D5B3F">
              <w:rPr>
                <w:rFonts w:eastAsia="BatangChe"/>
                <w:b w:val="0"/>
              </w:rPr>
              <w:t xml:space="preserve">самостоятельно определять   цели и </w:t>
            </w:r>
            <w:r w:rsidR="00F461F2" w:rsidRPr="003D5B3F">
              <w:rPr>
                <w:rFonts w:eastAsia="BatangChe"/>
                <w:b w:val="0"/>
              </w:rPr>
              <w:t>задачи,                                             -</w:t>
            </w:r>
            <w:r w:rsidRPr="003D5B3F">
              <w:rPr>
                <w:rFonts w:eastAsia="BatangChe"/>
                <w:b w:val="0"/>
              </w:rPr>
              <w:t>формулировать</w:t>
            </w:r>
            <w:r w:rsidR="00F461F2" w:rsidRPr="003D5B3F">
              <w:rPr>
                <w:rFonts w:eastAsia="BatangChe"/>
                <w:b w:val="0"/>
              </w:rPr>
              <w:t xml:space="preserve"> проблему</w:t>
            </w:r>
            <w:r w:rsidRPr="003D5B3F">
              <w:rPr>
                <w:rFonts w:eastAsia="BatangChe"/>
                <w:b w:val="0"/>
              </w:rPr>
              <w:t xml:space="preserve">, </w:t>
            </w:r>
            <w:r w:rsidR="00F461F2" w:rsidRPr="003D5B3F">
              <w:rPr>
                <w:rFonts w:eastAsia="BatangChe"/>
                <w:b w:val="0"/>
              </w:rPr>
              <w:t xml:space="preserve">выдвигать версии,  планировать </w:t>
            </w:r>
            <w:r w:rsidRPr="003D5B3F">
              <w:rPr>
                <w:rFonts w:eastAsia="BatangChe"/>
                <w:b w:val="0"/>
              </w:rPr>
              <w:t>свою деятельность</w:t>
            </w:r>
            <w:r w:rsidRPr="003D5B3F">
              <w:rPr>
                <w:b w:val="0"/>
              </w:rPr>
              <w:t xml:space="preserve"> по решению поставленной проблемы</w:t>
            </w:r>
            <w:r w:rsidRPr="003D5B3F">
              <w:rPr>
                <w:rFonts w:eastAsia="BatangChe"/>
                <w:b w:val="0"/>
              </w:rPr>
              <w:t>.</w:t>
            </w:r>
          </w:p>
          <w:p w14:paraId="230D70E2" w14:textId="77777777" w:rsidR="00E60E9C" w:rsidRPr="003D5B3F" w:rsidRDefault="00E60E9C" w:rsidP="003D5B3F">
            <w:pPr>
              <w:pStyle w:val="a5"/>
              <w:jc w:val="both"/>
              <w:rPr>
                <w:b w:val="0"/>
              </w:rPr>
            </w:pPr>
            <w:r w:rsidRPr="003D5B3F">
              <w:rPr>
                <w:rFonts w:eastAsia="BatangChe"/>
                <w:b w:val="0"/>
              </w:rPr>
              <w:t xml:space="preserve">-вести самостоятельный </w:t>
            </w:r>
            <w:r w:rsidRPr="003D5B3F">
              <w:rPr>
                <w:rFonts w:eastAsia="BatangChe"/>
                <w:b w:val="0"/>
              </w:rPr>
              <w:lastRenderedPageBreak/>
              <w:t xml:space="preserve">анализ </w:t>
            </w:r>
            <w:proofErr w:type="gramStart"/>
            <w:r w:rsidRPr="003D5B3F">
              <w:rPr>
                <w:rFonts w:eastAsia="BatangChe"/>
                <w:b w:val="0"/>
              </w:rPr>
              <w:t>информации,</w:t>
            </w:r>
            <w:r w:rsidRPr="003D5B3F">
              <w:rPr>
                <w:b w:val="0"/>
              </w:rPr>
              <w:t xml:space="preserve">   </w:t>
            </w:r>
            <w:proofErr w:type="gramEnd"/>
            <w:r w:rsidRPr="003D5B3F">
              <w:rPr>
                <w:b w:val="0"/>
              </w:rPr>
              <w:t xml:space="preserve">   </w:t>
            </w:r>
            <w:r w:rsidRPr="003D5B3F">
              <w:rPr>
                <w:b w:val="0"/>
                <w:bCs w:val="0"/>
              </w:rPr>
              <w:t xml:space="preserve">  </w:t>
            </w:r>
            <w:r w:rsidRPr="003D5B3F">
              <w:rPr>
                <w:b w:val="0"/>
              </w:rPr>
              <w:t xml:space="preserve"> обобщение.</w:t>
            </w:r>
          </w:p>
        </w:tc>
      </w:tr>
      <w:tr w:rsidR="001A43D2" w:rsidRPr="003D5B3F" w14:paraId="58BA4558" w14:textId="77777777" w:rsidTr="00D71F03">
        <w:trPr>
          <w:trHeight w:val="70"/>
        </w:trPr>
        <w:tc>
          <w:tcPr>
            <w:tcW w:w="2324" w:type="dxa"/>
            <w:shd w:val="clear" w:color="auto" w:fill="auto"/>
          </w:tcPr>
          <w:p w14:paraId="6768CA1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Первичное восприятие и усвоение нового теоретического учебного материала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(правил, понятий, алгоритмов…)</w:t>
            </w:r>
          </w:p>
          <w:p w14:paraId="3A1D0A8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(26 минут)</w:t>
            </w:r>
          </w:p>
          <w:p w14:paraId="072AA04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53DAE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10277BB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6B845A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65425B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53739A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2AC0F56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DD55B9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D287C2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53020D6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26899D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E1CC3C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64BD1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B6FB0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BC958B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65E4E0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AE38C86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692DCC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B2D828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BF48D7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E4F390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D60BE8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379BAA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FFB47D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FF66B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2140DA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65CF96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7D93C5C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3ED822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9A68E6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B29BE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014B301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5241A6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15067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A57CB6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AE338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2FB7A9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49BB83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4F63AD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3D3549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831F4E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8C40E4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2A24CE8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76D57A4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8C8160F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02EB01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DFE6FFD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51B029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83F5836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127E50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28A66C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296D330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F30B6EB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AE6577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1B596D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689B8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E24948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C63590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A5A8AA1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85015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F91C2BE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E8E65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2D96010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8471218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98DD2C0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0DAD3C9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FB9D2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0C91140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CA7988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493F399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AF50C05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B1B0C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1A95F51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BA9CF7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72470D8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C09E263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23EDA98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054988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86CBD21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A0610C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9B7DCD4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D9F9832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E9E6E4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68" w:type="dxa"/>
            <w:vMerge w:val="restart"/>
            <w:shd w:val="clear" w:color="auto" w:fill="auto"/>
          </w:tcPr>
          <w:p w14:paraId="6EF9C23B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Pr="003D5B3F">
              <w:rPr>
                <w:rFonts w:ascii="Times New Roman" w:eastAsia="Times New Roman" w:hAnsi="Times New Roman" w:cs="Times New Roman"/>
                <w:color w:val="2C2C2C"/>
                <w:sz w:val="24"/>
                <w:szCs w:val="24"/>
              </w:rPr>
              <w:t>Разбиваю учащихся на группы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путём разворота учеников первой парты ко второй и т.д., даю инструктивные карточки, контролирую работу учащихся.    При необходимости помогаю найти нужные источники информации.</w:t>
            </w:r>
            <w:r w:rsidRPr="003D5B3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Объясняю, что результатом работы учащихся в группе   должны </w:t>
            </w:r>
            <w:r w:rsidRPr="003D5B3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 xml:space="preserve">стать заполненные инструктивные карточки и устные ответы.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После выполнения работы предлагаю предъявить результат работы классу.  Результат предъявляет выбранный ребятами в группе спикер.</w:t>
            </w:r>
          </w:p>
          <w:p w14:paraId="7E9D37DB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Задание 1 </w:t>
            </w:r>
            <w:proofErr w:type="gramStart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группе: </w:t>
            </w:r>
            <w:r w:rsidRPr="003D5B3F">
              <w:rPr>
                <w:rFonts w:ascii="Times New Roman" w:eastAsia="BatangChe" w:hAnsi="Times New Roman" w:cs="Times New Roman"/>
                <w:b/>
                <w:sz w:val="24"/>
                <w:szCs w:val="24"/>
              </w:rPr>
              <w:t xml:space="preserve"> Составьте</w:t>
            </w:r>
            <w:proofErr w:type="gramEnd"/>
            <w:r w:rsidRPr="003D5B3F">
              <w:rPr>
                <w:rFonts w:ascii="Times New Roman" w:eastAsia="BatangChe" w:hAnsi="Times New Roman" w:cs="Times New Roman"/>
                <w:b/>
                <w:sz w:val="24"/>
                <w:szCs w:val="24"/>
              </w:rPr>
              <w:t xml:space="preserve"> общую характеристику реки Волга </w:t>
            </w: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(инструктивная карточка в приложении)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Заполните пропуски в предложениях.</w:t>
            </w:r>
          </w:p>
          <w:p w14:paraId="7074D872" w14:textId="77777777" w:rsidR="001A43D2" w:rsidRPr="003D5B3F" w:rsidRDefault="001A43D2" w:rsidP="003D5B3F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DA09269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241DAFDF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F0BCCE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87E68E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A4A683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94A9A9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3D8978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CF889A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B844C6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334F0C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6C6796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CEB271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A087CC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86626B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7A7D62" w14:textId="77777777" w:rsidR="001A43D2" w:rsidRPr="003D5B3F" w:rsidRDefault="001A43D2" w:rsidP="003D5B3F">
            <w:pPr>
              <w:spacing w:line="240" w:lineRule="auto"/>
              <w:ind w:firstLine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2 группе:</w:t>
            </w:r>
            <w:r w:rsidR="000F421D" w:rsidRPr="003D5B3F">
              <w:rPr>
                <w:rFonts w:ascii="Times New Roman" w:eastAsia="BatangChe" w:hAnsi="Times New Roman" w:cs="Times New Roman"/>
                <w:b/>
                <w:sz w:val="24"/>
                <w:szCs w:val="24"/>
              </w:rPr>
              <w:t xml:space="preserve"> Волга </w:t>
            </w:r>
            <w:r w:rsidR="000F421D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(инструктивная карточка в приложении)</w:t>
            </w:r>
          </w:p>
          <w:p w14:paraId="642902A0" w14:textId="77777777" w:rsidR="001A43D2" w:rsidRPr="003D5B3F" w:rsidRDefault="001A43D2" w:rsidP="003D5B3F">
            <w:pPr>
              <w:spacing w:line="24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b/>
                <w:color w:val="333333"/>
                <w:sz w:val="24"/>
                <w:szCs w:val="24"/>
                <w:u w:val="single"/>
              </w:rPr>
              <w:t>1 Задание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На Волге создан каскад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гидроэлектростанций(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8). С помощью карты атласа перечислите гидроэлектростанции на Волге.</w:t>
            </w:r>
          </w:p>
          <w:p w14:paraId="14568ECB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b/>
                <w:color w:val="333333"/>
                <w:sz w:val="24"/>
                <w:szCs w:val="24"/>
                <w:u w:val="single"/>
              </w:rPr>
              <w:t>2 Задание:</w:t>
            </w:r>
            <w:r w:rsidRPr="003D5B3F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каскада волжских водохранилищ изменило экологическое состояние реки. Их деятельность вызывает как положительные, так и отрицательные последствия.  Разделите таблички в 2 группы: </w:t>
            </w:r>
          </w:p>
          <w:p w14:paraId="57B0ACFB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1 группа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 Положительные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 последствия  при работе ГЭС. </w:t>
            </w:r>
          </w:p>
          <w:p w14:paraId="2FE8EB9B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2 группа -    Отрицательные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последствия  при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работе ГЭС </w:t>
            </w:r>
          </w:p>
          <w:p w14:paraId="15A36BA8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Слайд 3</w:t>
            </w:r>
          </w:p>
          <w:p w14:paraId="3965D769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05A6A6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AD6D710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F0579D1" w14:textId="77777777" w:rsidR="001A43D2" w:rsidRPr="003D5B3F" w:rsidRDefault="001A43D2" w:rsidP="000F421D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3 группе:</w:t>
            </w:r>
            <w:r w:rsidR="000F421D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(инструктивная карточка в приложении)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Волге обитает около 70 видов рыб, из них 40 промысловых. </w:t>
            </w:r>
          </w:p>
          <w:p w14:paraId="101F548B" w14:textId="77777777" w:rsidR="001A43D2" w:rsidRPr="003D5B3F" w:rsidRDefault="001A43D2" w:rsidP="003D5B3F">
            <w:pPr>
              <w:pStyle w:val="a7"/>
              <w:shd w:val="clear" w:color="auto" w:fill="FFFFFF"/>
              <w:spacing w:before="0" w:beforeAutospacing="0" w:after="300" w:afterAutospacing="0"/>
              <w:rPr>
                <w:color w:val="000000"/>
              </w:rPr>
            </w:pPr>
            <w:r w:rsidRPr="003D5B3F">
              <w:rPr>
                <w:b/>
                <w:color w:val="000000"/>
                <w:u w:val="single"/>
              </w:rPr>
              <w:t>Задание 1.</w:t>
            </w:r>
            <w:r w:rsidRPr="003D5B3F">
              <w:rPr>
                <w:color w:val="000000"/>
              </w:rPr>
              <w:t xml:space="preserve"> </w:t>
            </w:r>
            <w:r w:rsidRPr="003D5B3F">
              <w:rPr>
                <w:rStyle w:val="a8"/>
                <w:iCs/>
                <w:color w:val="222222"/>
              </w:rPr>
              <w:t xml:space="preserve">Разгадав ребус, вы узнаете название </w:t>
            </w:r>
            <w:r w:rsidRPr="003D5B3F">
              <w:rPr>
                <w:color w:val="000000"/>
              </w:rPr>
              <w:t xml:space="preserve">самой крупной волжской рыбы, длина которой </w:t>
            </w:r>
            <w:r w:rsidRPr="003D5B3F">
              <w:rPr>
                <w:color w:val="000000"/>
              </w:rPr>
              <w:lastRenderedPageBreak/>
              <w:t xml:space="preserve">достигает до 4 метров, живет она до 100 лет, а масса ее может достигать до 1, 5 тонн.  </w:t>
            </w:r>
          </w:p>
          <w:p w14:paraId="1CFB17AA" w14:textId="77777777" w:rsidR="001A43D2" w:rsidRPr="003D5B3F" w:rsidRDefault="001A43D2" w:rsidP="003D5B3F">
            <w:pPr>
              <w:shd w:val="clear" w:color="auto" w:fill="FFFFFF"/>
              <w:spacing w:after="360" w:line="240" w:lineRule="auto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  <w:t>Задание 2.</w:t>
            </w: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Самая мелкая рыба Волги - длиной 2, 5 см, </w:t>
            </w:r>
            <w:proofErr w:type="gramStart"/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напоминает  по</w:t>
            </w:r>
            <w:proofErr w:type="gramEnd"/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своему внешнему виду головастика. Расшифруйте её название, используя </w:t>
            </w:r>
            <w:r w:rsidRPr="003D5B3F">
              <w:rPr>
                <w:rFonts w:ascii="Times New Roman" w:hAnsi="Times New Roman" w:cs="Times New Roman"/>
                <w:bCs/>
                <w:iCs/>
                <w:color w:val="222222"/>
                <w:sz w:val="24"/>
                <w:szCs w:val="24"/>
              </w:rPr>
              <w:t xml:space="preserve">знание порядка букв в </w:t>
            </w:r>
            <w:proofErr w:type="gramStart"/>
            <w:r w:rsidRPr="003D5B3F">
              <w:rPr>
                <w:rFonts w:ascii="Times New Roman" w:hAnsi="Times New Roman" w:cs="Times New Roman"/>
                <w:bCs/>
                <w:iCs/>
                <w:color w:val="222222"/>
                <w:sz w:val="24"/>
                <w:szCs w:val="24"/>
              </w:rPr>
              <w:t xml:space="preserve">алфавите: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Слайд</w:t>
            </w:r>
            <w:proofErr w:type="gramEnd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</w:p>
          <w:p w14:paraId="67C78CF4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4 группе:</w:t>
            </w:r>
            <w:r w:rsidR="000F421D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(инструктивная карточка в </w:t>
            </w:r>
            <w:proofErr w:type="gramStart"/>
            <w:r w:rsidR="000F421D"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приложении) </w:t>
            </w: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целью </w:t>
            </w:r>
            <w:r w:rsidR="005F5057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сохранения и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привлечения  любителей уникальных объектов природы,  </w:t>
            </w: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разработаны слоганы (рекламные лозунги) для каждого региона, расположенного на берегах реки Волга. 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Изучите текст слоганов, рассмотрите рисунки, используйте карты атласа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и  подберите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регион к каждому слогану.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Слайд 5</w:t>
            </w:r>
          </w:p>
          <w:p w14:paraId="6D774F52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2ADF19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8BD818C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1FABEF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F139BA9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475FD6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3346C7C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D329F6C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A1ACBED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10E06D5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228FB02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326F92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EEE078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D2650C8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F5E5CB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17D6E1E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3F658C6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CB8A914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33B3590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182B239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DFC178A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B1FD317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EF1D78B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EE6E68E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B27C779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01C70C2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E1E8970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48B41B1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D63D906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899E16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C8282D7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45E24B92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1579F53C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02C1C66F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5EE63650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40BE786D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661EC483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4565CA67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6D12B213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014668E2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053261D3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78DF8636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322CB18C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77A4200C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6E6E648B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1C140FD3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48AFD7B6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sz w:val="24"/>
                <w:szCs w:val="24"/>
              </w:rPr>
            </w:pPr>
          </w:p>
          <w:p w14:paraId="1CF33497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  <w:r w:rsidRPr="003D5B3F">
              <w:rPr>
                <w:b w:val="0"/>
                <w:sz w:val="24"/>
                <w:szCs w:val="24"/>
              </w:rPr>
              <w:lastRenderedPageBreak/>
              <w:t xml:space="preserve">После   того, как группы обменяются знаниями, полученными в ходе </w:t>
            </w:r>
            <w:proofErr w:type="gramStart"/>
            <w:r w:rsidRPr="003D5B3F">
              <w:rPr>
                <w:b w:val="0"/>
                <w:sz w:val="24"/>
                <w:szCs w:val="24"/>
              </w:rPr>
              <w:t xml:space="preserve">работы,   </w:t>
            </w:r>
            <w:proofErr w:type="gramEnd"/>
            <w:r w:rsidRPr="003D5B3F">
              <w:rPr>
                <w:b w:val="0"/>
                <w:sz w:val="24"/>
                <w:szCs w:val="24"/>
              </w:rPr>
              <w:t xml:space="preserve"> учащимся предлагаю </w:t>
            </w:r>
            <w:r w:rsidRPr="003D5B3F">
              <w:rPr>
                <w:sz w:val="24"/>
                <w:szCs w:val="24"/>
              </w:rPr>
              <w:t>сформулировать пути решения экологических проблем Волги.</w:t>
            </w:r>
            <w:r w:rsidRPr="003D5B3F"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  <w:t xml:space="preserve"> </w:t>
            </w:r>
          </w:p>
          <w:p w14:paraId="393545AB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4BBE8F88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68952926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3D58815A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07673EC7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1EE00D0B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1461340B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701643B0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212FB1E6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3DC87AE1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4F1ED7AA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6D446AFF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74C9BB75" w14:textId="77777777" w:rsidR="002D7FC5" w:rsidRPr="003D5B3F" w:rsidRDefault="002D7FC5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7A297D66" w14:textId="77777777" w:rsidR="002D7FC5" w:rsidRPr="003D5B3F" w:rsidRDefault="002D7FC5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24BCA2AD" w14:textId="77777777" w:rsidR="002D7FC5" w:rsidRPr="003D5B3F" w:rsidRDefault="002D7FC5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73B97A9F" w14:textId="77777777" w:rsidR="002D7FC5" w:rsidRPr="003D5B3F" w:rsidRDefault="002D7FC5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2DA2134F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3DCB86C1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43FD77C6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6DE8C2B7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1582D3E1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570719B5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46720CB8" w14:textId="77777777" w:rsidR="003D5B3F" w:rsidRDefault="003D5B3F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</w:pPr>
          </w:p>
          <w:p w14:paraId="205ED220" w14:textId="77777777" w:rsidR="001A43D2" w:rsidRPr="003D5B3F" w:rsidRDefault="001A43D2" w:rsidP="003D5B3F">
            <w:pPr>
              <w:pStyle w:val="2"/>
              <w:shd w:val="clear" w:color="auto" w:fill="FFFFFF"/>
              <w:spacing w:before="0" w:beforeAutospacing="0" w:after="0" w:afterAutospacing="0"/>
              <w:rPr>
                <w:b w:val="0"/>
                <w:bCs w:val="0"/>
                <w:color w:val="000000"/>
                <w:sz w:val="24"/>
                <w:szCs w:val="24"/>
              </w:rPr>
            </w:pPr>
            <w:r w:rsidRPr="003D5B3F">
              <w:rPr>
                <w:b w:val="0"/>
                <w:bCs w:val="0"/>
                <w:color w:val="000000"/>
                <w:sz w:val="24"/>
                <w:szCs w:val="24"/>
                <w:bdr w:val="none" w:sz="0" w:space="0" w:color="auto" w:frame="1"/>
              </w:rPr>
              <w:t>-Что делает государство с целью сохранения Волги?</w:t>
            </w:r>
          </w:p>
          <w:p w14:paraId="70AFE2F3" w14:textId="77777777" w:rsidR="001A43D2" w:rsidRPr="003D5B3F" w:rsidRDefault="001A43D2" w:rsidP="003D5B3F">
            <w:pPr>
              <w:pStyle w:val="a7"/>
              <w:spacing w:before="0" w:beforeAutospacing="0" w:after="0" w:afterAutospacing="0"/>
            </w:pPr>
          </w:p>
          <w:p w14:paraId="26A26F80" w14:textId="77777777" w:rsidR="005F5057" w:rsidRPr="003D5B3F" w:rsidRDefault="005F5057" w:rsidP="003D5B3F">
            <w:pPr>
              <w:pStyle w:val="a7"/>
              <w:spacing w:before="0" w:beforeAutospacing="0" w:after="0" w:afterAutospacing="0"/>
            </w:pPr>
          </w:p>
          <w:p w14:paraId="409C58A4" w14:textId="77777777" w:rsidR="003D5B3F" w:rsidRDefault="003D5B3F" w:rsidP="003D5B3F">
            <w:pPr>
              <w:pStyle w:val="a7"/>
              <w:spacing w:before="0" w:beforeAutospacing="0" w:after="0" w:afterAutospacing="0"/>
            </w:pPr>
          </w:p>
          <w:p w14:paraId="49016EEF" w14:textId="77777777" w:rsidR="003D5B3F" w:rsidRDefault="003D5B3F" w:rsidP="003D5B3F">
            <w:pPr>
              <w:pStyle w:val="a7"/>
              <w:spacing w:before="0" w:beforeAutospacing="0" w:after="0" w:afterAutospacing="0"/>
            </w:pPr>
          </w:p>
          <w:p w14:paraId="57099B1E" w14:textId="77777777" w:rsidR="005F5057" w:rsidRPr="003D5B3F" w:rsidRDefault="005F5057" w:rsidP="003D5B3F">
            <w:pPr>
              <w:pStyle w:val="a7"/>
              <w:spacing w:before="0" w:beforeAutospacing="0" w:after="0" w:afterAutospacing="0"/>
            </w:pPr>
            <w:r w:rsidRPr="003D5B3F">
              <w:lastRenderedPageBreak/>
              <w:t>- Что можем сделать мы, население, проживающее в бассейне реки Волги, где начинаются малые реки, которые несут свои воды в Волгу.</w:t>
            </w:r>
          </w:p>
          <w:p w14:paraId="2690B500" w14:textId="77777777" w:rsidR="001A43D2" w:rsidRPr="003D5B3F" w:rsidRDefault="001A43D2" w:rsidP="003D5B3F">
            <w:pPr>
              <w:pStyle w:val="a7"/>
              <w:spacing w:before="0" w:beforeAutospacing="0" w:after="0" w:afterAutospacing="0"/>
            </w:pPr>
          </w:p>
          <w:p w14:paraId="187C9872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9" w:type="dxa"/>
            <w:vMerge w:val="restart"/>
            <w:shd w:val="clear" w:color="auto" w:fill="auto"/>
          </w:tcPr>
          <w:p w14:paraId="7EF0FFEA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Работают в группах с источниками информации (текстом заданий, географическими картами, заполняют инструктивные карточки.</w:t>
            </w:r>
          </w:p>
          <w:p w14:paraId="7E969E2D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3F3362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A32D5D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101EE1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Отчёты групп: </w:t>
            </w:r>
          </w:p>
          <w:p w14:paraId="227D6C44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Отчёт 1 </w:t>
            </w:r>
            <w:proofErr w:type="gramStart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группы:   </w:t>
            </w:r>
            <w:proofErr w:type="gramEnd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Задание 1 группе </w:t>
            </w:r>
          </w:p>
          <w:p w14:paraId="40AF2DF7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Общая характеристика реки Волга.</w:t>
            </w:r>
          </w:p>
          <w:p w14:paraId="1B833E97" w14:textId="77777777" w:rsidR="001A43D2" w:rsidRPr="003D5B3F" w:rsidRDefault="001A43D2" w:rsidP="003D5B3F">
            <w:pPr>
              <w:pStyle w:val="a7"/>
              <w:shd w:val="clear" w:color="auto" w:fill="FFFFFF"/>
              <w:spacing w:before="0" w:beforeAutospacing="0" w:after="300" w:afterAutospacing="0"/>
            </w:pPr>
            <w:r w:rsidRPr="003D5B3F">
              <w:rPr>
                <w:color w:val="000000"/>
              </w:rPr>
              <w:t xml:space="preserve">Итиль, </w:t>
            </w:r>
            <w:proofErr w:type="spellStart"/>
            <w:r w:rsidRPr="003D5B3F">
              <w:rPr>
                <w:color w:val="000000"/>
              </w:rPr>
              <w:t>Идель</w:t>
            </w:r>
            <w:proofErr w:type="spellEnd"/>
            <w:r w:rsidRPr="003D5B3F">
              <w:rPr>
                <w:color w:val="000000"/>
              </w:rPr>
              <w:t xml:space="preserve">, </w:t>
            </w:r>
            <w:proofErr w:type="spellStart"/>
            <w:proofErr w:type="gramStart"/>
            <w:r w:rsidRPr="003D5B3F">
              <w:rPr>
                <w:color w:val="000000"/>
              </w:rPr>
              <w:t>Атал</w:t>
            </w:r>
            <w:proofErr w:type="spellEnd"/>
            <w:r w:rsidRPr="003D5B3F">
              <w:rPr>
                <w:color w:val="000000"/>
              </w:rPr>
              <w:t xml:space="preserve"> ,</w:t>
            </w:r>
            <w:proofErr w:type="gramEnd"/>
            <w:r w:rsidRPr="003D5B3F">
              <w:rPr>
                <w:color w:val="000000"/>
              </w:rPr>
              <w:t xml:space="preserve"> Ра - так </w:t>
            </w:r>
            <w:r w:rsidRPr="003D5B3F">
              <w:rPr>
                <w:b/>
                <w:color w:val="000000"/>
              </w:rPr>
              <w:t xml:space="preserve">называли </w:t>
            </w:r>
            <w:r w:rsidRPr="003D5B3F">
              <w:rPr>
                <w:color w:val="000000"/>
              </w:rPr>
              <w:t>великую русскую Волгу на протяжении многих столетий народы мира.</w:t>
            </w:r>
            <w:r w:rsidRPr="003D5B3F">
              <w:rPr>
                <w:color w:val="000000"/>
                <w:shd w:val="clear" w:color="auto" w:fill="FFFFFF"/>
              </w:rPr>
              <w:t xml:space="preserve"> Начинается небольшим ручейком с  </w:t>
            </w:r>
            <w:r w:rsidRPr="003D5B3F">
              <w:rPr>
                <w:b/>
                <w:color w:val="000000"/>
                <w:shd w:val="clear" w:color="auto" w:fill="FFFFFF"/>
              </w:rPr>
              <w:t xml:space="preserve"> Валдайской</w:t>
            </w:r>
            <w:r w:rsidRPr="003D5B3F">
              <w:rPr>
                <w:color w:val="000000"/>
                <w:shd w:val="clear" w:color="auto" w:fill="FFFFFF"/>
              </w:rPr>
              <w:t xml:space="preserve"> возвышенности у деревни </w:t>
            </w:r>
            <w:proofErr w:type="spellStart"/>
            <w:r w:rsidRPr="003D5B3F">
              <w:rPr>
                <w:color w:val="000000"/>
                <w:shd w:val="clear" w:color="auto" w:fill="FFFFFF"/>
              </w:rPr>
              <w:t>Волговерховье</w:t>
            </w:r>
            <w:proofErr w:type="spellEnd"/>
            <w:r w:rsidRPr="003D5B3F">
              <w:rPr>
                <w:color w:val="000000"/>
                <w:shd w:val="clear" w:color="auto" w:fill="FFFFFF"/>
              </w:rPr>
              <w:t xml:space="preserve"> </w:t>
            </w:r>
            <w:proofErr w:type="gramStart"/>
            <w:r w:rsidRPr="003D5B3F">
              <w:rPr>
                <w:color w:val="000000"/>
                <w:shd w:val="clear" w:color="auto" w:fill="FFFFFF"/>
              </w:rPr>
              <w:t xml:space="preserve">в </w:t>
            </w:r>
            <w:r w:rsidRPr="003D5B3F">
              <w:rPr>
                <w:b/>
                <w:color w:val="000000"/>
                <w:shd w:val="clear" w:color="auto" w:fill="FFFFFF"/>
              </w:rPr>
              <w:t xml:space="preserve"> Тверской</w:t>
            </w:r>
            <w:proofErr w:type="gramEnd"/>
            <w:r w:rsidRPr="003D5B3F">
              <w:rPr>
                <w:color w:val="000000"/>
                <w:shd w:val="clear" w:color="auto" w:fill="FFFFFF"/>
              </w:rPr>
              <w:t xml:space="preserve"> области.  Река   протекает по территориям</w:t>
            </w:r>
            <w:r w:rsidRPr="003D5B3F">
              <w:rPr>
                <w:b/>
                <w:color w:val="000000"/>
                <w:shd w:val="clear" w:color="auto" w:fill="FFFFFF"/>
              </w:rPr>
              <w:t xml:space="preserve"> 11</w:t>
            </w:r>
            <w:r w:rsidRPr="003D5B3F">
              <w:rPr>
                <w:color w:val="000000"/>
                <w:shd w:val="clear" w:color="auto" w:fill="FFFFFF"/>
              </w:rPr>
              <w:t xml:space="preserve"> областей и </w:t>
            </w:r>
            <w:r w:rsidRPr="003D5B3F">
              <w:rPr>
                <w:b/>
                <w:color w:val="000000"/>
                <w:shd w:val="clear" w:color="auto" w:fill="FFFFFF"/>
              </w:rPr>
              <w:t>4</w:t>
            </w:r>
            <w:r w:rsidRPr="003D5B3F">
              <w:rPr>
                <w:color w:val="000000"/>
                <w:shd w:val="clear" w:color="auto" w:fill="FFFFFF"/>
              </w:rPr>
              <w:t xml:space="preserve"> республик.  Это равнинная река, поэтому, её </w:t>
            </w:r>
            <w:proofErr w:type="gramStart"/>
            <w:r w:rsidRPr="003D5B3F">
              <w:rPr>
                <w:color w:val="000000"/>
                <w:shd w:val="clear" w:color="auto" w:fill="FFFFFF"/>
              </w:rPr>
              <w:t xml:space="preserve">течение  </w:t>
            </w:r>
            <w:r w:rsidRPr="003D5B3F">
              <w:rPr>
                <w:b/>
                <w:color w:val="000000"/>
                <w:shd w:val="clear" w:color="auto" w:fill="FFFFFF"/>
              </w:rPr>
              <w:t>спокойное</w:t>
            </w:r>
            <w:proofErr w:type="gramEnd"/>
            <w:r w:rsidRPr="003D5B3F">
              <w:rPr>
                <w:color w:val="000000"/>
                <w:shd w:val="clear" w:color="auto" w:fill="FFFFFF"/>
              </w:rPr>
              <w:t xml:space="preserve">,  </w:t>
            </w:r>
            <w:r w:rsidRPr="003D5B3F">
              <w:rPr>
                <w:b/>
                <w:color w:val="000000"/>
                <w:shd w:val="clear" w:color="auto" w:fill="FFFFFF"/>
              </w:rPr>
              <w:t>медленное</w:t>
            </w:r>
            <w:r w:rsidRPr="003D5B3F">
              <w:rPr>
                <w:color w:val="000000"/>
                <w:shd w:val="clear" w:color="auto" w:fill="FFFFFF"/>
              </w:rPr>
              <w:t xml:space="preserve">.  Весной, когда тают снега, она   </w:t>
            </w:r>
            <w:r w:rsidRPr="003D5B3F">
              <w:rPr>
                <w:b/>
                <w:color w:val="000000"/>
                <w:shd w:val="clear" w:color="auto" w:fill="FFFFFF"/>
              </w:rPr>
              <w:t>разливается.</w:t>
            </w:r>
            <w:r w:rsidRPr="003D5B3F">
              <w:rPr>
                <w:color w:val="000000"/>
                <w:shd w:val="clear" w:color="auto" w:fill="FFFFFF"/>
              </w:rPr>
              <w:t xml:space="preserve"> Летом </w:t>
            </w:r>
            <w:proofErr w:type="gramStart"/>
            <w:r w:rsidRPr="003D5B3F">
              <w:rPr>
                <w:color w:val="000000"/>
                <w:shd w:val="clear" w:color="auto" w:fill="FFFFFF"/>
              </w:rPr>
              <w:t xml:space="preserve">река  </w:t>
            </w:r>
            <w:r w:rsidRPr="003D5B3F">
              <w:rPr>
                <w:b/>
                <w:color w:val="000000"/>
                <w:shd w:val="clear" w:color="auto" w:fill="FFFFFF"/>
              </w:rPr>
              <w:t>мелеет</w:t>
            </w:r>
            <w:proofErr w:type="gramEnd"/>
            <w:r w:rsidRPr="003D5B3F">
              <w:rPr>
                <w:b/>
                <w:color w:val="000000"/>
                <w:shd w:val="clear" w:color="auto" w:fill="FFFFFF"/>
              </w:rPr>
              <w:t xml:space="preserve"> </w:t>
            </w:r>
            <w:r w:rsidRPr="003D5B3F">
              <w:rPr>
                <w:color w:val="000000"/>
                <w:shd w:val="clear" w:color="auto" w:fill="FFFFFF"/>
              </w:rPr>
              <w:t xml:space="preserve">и это очень мешает </w:t>
            </w:r>
            <w:r w:rsidRPr="003D5B3F">
              <w:rPr>
                <w:b/>
                <w:color w:val="000000"/>
                <w:shd w:val="clear" w:color="auto" w:fill="FFFFFF"/>
              </w:rPr>
              <w:t>судоходству</w:t>
            </w:r>
            <w:r w:rsidRPr="003D5B3F">
              <w:rPr>
                <w:color w:val="000000"/>
                <w:shd w:val="clear" w:color="auto" w:fill="FFFFFF"/>
              </w:rPr>
              <w:t xml:space="preserve">, что бы этого не происходило на реке построены  </w:t>
            </w:r>
            <w:r w:rsidRPr="003D5B3F">
              <w:rPr>
                <w:b/>
                <w:color w:val="000000"/>
                <w:shd w:val="clear" w:color="auto" w:fill="FFFFFF"/>
              </w:rPr>
              <w:t>водохранилища</w:t>
            </w:r>
            <w:r w:rsidRPr="003D5B3F">
              <w:rPr>
                <w:color w:val="000000"/>
                <w:shd w:val="clear" w:color="auto" w:fill="FFFFFF"/>
              </w:rPr>
              <w:t>.</w:t>
            </w:r>
            <w:r w:rsidRPr="003D5B3F">
              <w:rPr>
                <w:color w:val="000000"/>
              </w:rPr>
              <w:t xml:space="preserve"> </w:t>
            </w:r>
            <w:r w:rsidRPr="003D5B3F">
              <w:rPr>
                <w:color w:val="000000"/>
                <w:shd w:val="clear" w:color="auto" w:fill="FFFFFF"/>
              </w:rPr>
              <w:t xml:space="preserve">Это самая длинная </w:t>
            </w:r>
            <w:proofErr w:type="gramStart"/>
            <w:r w:rsidRPr="003D5B3F">
              <w:rPr>
                <w:color w:val="000000"/>
                <w:shd w:val="clear" w:color="auto" w:fill="FFFFFF"/>
              </w:rPr>
              <w:t xml:space="preserve">река  </w:t>
            </w:r>
            <w:r w:rsidRPr="003D5B3F">
              <w:rPr>
                <w:b/>
                <w:color w:val="000000"/>
                <w:shd w:val="clear" w:color="auto" w:fill="FFFFFF"/>
              </w:rPr>
              <w:t>европейской</w:t>
            </w:r>
            <w:proofErr w:type="gramEnd"/>
            <w:r w:rsidRPr="003D5B3F">
              <w:rPr>
                <w:b/>
                <w:color w:val="000000"/>
                <w:shd w:val="clear" w:color="auto" w:fill="FFFFFF"/>
              </w:rPr>
              <w:t xml:space="preserve"> </w:t>
            </w:r>
            <w:r w:rsidRPr="003D5B3F">
              <w:rPr>
                <w:color w:val="000000"/>
                <w:shd w:val="clear" w:color="auto" w:fill="FFFFFF"/>
              </w:rPr>
              <w:t xml:space="preserve">части России, протекает через </w:t>
            </w:r>
            <w:r w:rsidRPr="003D5B3F">
              <w:rPr>
                <w:b/>
                <w:color w:val="000000"/>
                <w:shd w:val="clear" w:color="auto" w:fill="FFFFFF"/>
              </w:rPr>
              <w:t>5</w:t>
            </w:r>
            <w:r w:rsidRPr="003D5B3F">
              <w:rPr>
                <w:color w:val="000000"/>
                <w:shd w:val="clear" w:color="auto" w:fill="FFFFFF"/>
              </w:rPr>
              <w:t xml:space="preserve"> природных зон: </w:t>
            </w:r>
            <w:r w:rsidRPr="003D5B3F">
              <w:rPr>
                <w:b/>
                <w:color w:val="000000"/>
                <w:shd w:val="clear" w:color="auto" w:fill="FFFFFF"/>
              </w:rPr>
              <w:t>тайга,  смешанный лес,   лесостепи, степи, полупустыни</w:t>
            </w:r>
            <w:r w:rsidRPr="003D5B3F">
              <w:rPr>
                <w:color w:val="000000"/>
                <w:shd w:val="clear" w:color="auto" w:fill="FFFFFF"/>
              </w:rPr>
              <w:t xml:space="preserve"> . </w:t>
            </w:r>
            <w:r w:rsidRPr="003D5B3F">
              <w:t xml:space="preserve"> Устье Волги </w:t>
            </w:r>
            <w:proofErr w:type="gramStart"/>
            <w:r w:rsidRPr="003D5B3F">
              <w:t xml:space="preserve">называется  </w:t>
            </w:r>
            <w:r w:rsidRPr="003D5B3F">
              <w:rPr>
                <w:b/>
              </w:rPr>
              <w:t>дельта</w:t>
            </w:r>
            <w:proofErr w:type="gramEnd"/>
            <w:r w:rsidRPr="003D5B3F">
              <w:t xml:space="preserve">. Вобрав в себя тысячи больших и малых рек, Волга от Саратова течет единым потоком, они же начинают двоиться, троиться, затем разбивается на множество проток и впадает в </w:t>
            </w:r>
            <w:r w:rsidRPr="003D5B3F">
              <w:rPr>
                <w:b/>
              </w:rPr>
              <w:t>Каспийское море</w:t>
            </w:r>
            <w:r w:rsidRPr="003D5B3F">
              <w:t xml:space="preserve"> 800 устьями. В 1919 году здесь создан </w:t>
            </w:r>
            <w:r w:rsidRPr="003D5B3F">
              <w:rPr>
                <w:b/>
              </w:rPr>
              <w:t xml:space="preserve">Астраханский </w:t>
            </w:r>
            <w:r w:rsidRPr="003D5B3F">
              <w:rPr>
                <w:b/>
              </w:rPr>
              <w:lastRenderedPageBreak/>
              <w:t>заповедник.</w:t>
            </w:r>
            <w:r w:rsidRPr="003D5B3F">
              <w:t xml:space="preserve"> Визитной </w:t>
            </w:r>
            <w:proofErr w:type="gramStart"/>
            <w:r w:rsidRPr="003D5B3F">
              <w:t>карточкой  которого</w:t>
            </w:r>
            <w:proofErr w:type="gramEnd"/>
            <w:r w:rsidRPr="003D5B3F">
              <w:t xml:space="preserve"> можно назвать  </w:t>
            </w:r>
            <w:r w:rsidRPr="003D5B3F">
              <w:rPr>
                <w:b/>
              </w:rPr>
              <w:t>лотос</w:t>
            </w:r>
            <w:r w:rsidRPr="003D5B3F">
              <w:t>.</w:t>
            </w:r>
            <w:r w:rsidRPr="003D5B3F">
              <w:rPr>
                <w:b/>
              </w:rPr>
              <w:t xml:space="preserve">                    </w:t>
            </w:r>
          </w:p>
          <w:p w14:paraId="1504E2E0" w14:textId="77777777" w:rsidR="001A43D2" w:rsidRPr="003D5B3F" w:rsidRDefault="001A43D2" w:rsidP="003D5B3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Отчёт 2 группы: </w:t>
            </w:r>
          </w:p>
          <w:p w14:paraId="778071CE" w14:textId="77777777" w:rsidR="001A43D2" w:rsidRPr="003D5B3F" w:rsidRDefault="001A43D2" w:rsidP="003D5B3F">
            <w:pPr>
              <w:spacing w:after="150" w:line="240" w:lineRule="auto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1.</w:t>
            </w:r>
            <w:r w:rsidRPr="003D5B3F">
              <w:rPr>
                <w:rFonts w:ascii="Times New Roman" w:hAnsi="Times New Roman" w:cs="Times New Roman"/>
                <w:b/>
                <w:color w:val="333333"/>
                <w:sz w:val="24"/>
                <w:szCs w:val="24"/>
              </w:rPr>
              <w:t>Гидроэлектростанции на Волге:</w:t>
            </w:r>
            <w:r w:rsidRPr="003D5B3F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Иваньковская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ГЭС,  </w:t>
            </w:r>
            <w:proofErr w:type="spell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Угличевская</w:t>
            </w:r>
            <w:proofErr w:type="spellEnd"/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ГЭС,Рыбинская</w:t>
            </w:r>
            <w:proofErr w:type="spell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ГЭС,  ,Горьковская ГЭС, , Чебоксарская ГЭС,  , Волжская ГЭС,  Жигулёвская ГЭС,  Саратовская ГЭС, Волжская имени XXII съезда</w:t>
            </w:r>
          </w:p>
          <w:p w14:paraId="159AE227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   </w:t>
            </w:r>
            <w:proofErr w:type="gramStart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Положительные  последствия</w:t>
            </w:r>
            <w:proofErr w:type="gramEnd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при работе ГЭС :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производство дешёвой электроэнергии, снижение риска наводнений, улучшение условий судоходства, запас воды в водохранилищах для орошения.</w:t>
            </w:r>
          </w:p>
          <w:p w14:paraId="71E29E73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Отрицательные </w:t>
            </w:r>
            <w:proofErr w:type="gramStart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последствия  при</w:t>
            </w:r>
            <w:proofErr w:type="gramEnd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работе ГЭС: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сокращение косяка проходных ценных промысловых рыб, подтопление и разрушение берегов реки, затопление территорий(лугов, населённых пунктов, лесов), замедление процессов самоочищения из-за снижения скорости течения реки. цветение воды.</w:t>
            </w:r>
          </w:p>
          <w:p w14:paraId="1DE58908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C6B713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Отчёт 3 группы: </w:t>
            </w:r>
          </w:p>
          <w:p w14:paraId="276A0C1A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Белуга – самая крупная рыба, обитающая в волге.</w:t>
            </w:r>
          </w:p>
          <w:p w14:paraId="2A5EFDC4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193A0426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Самая мелкая рыба Волги - зернистая </w:t>
            </w:r>
            <w:proofErr w:type="spellStart"/>
            <w:r w:rsidRPr="003D5B3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пуголовка</w:t>
            </w:r>
            <w:proofErr w:type="spellEnd"/>
          </w:p>
          <w:p w14:paraId="61BDE544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D115C23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E087CEA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16ACDA74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00454586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7C88CDB0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747D8FE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Отчёт 4 группы: </w:t>
            </w:r>
          </w:p>
          <w:p w14:paraId="0A5C5A79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Тверская область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Побывайте у истока великой русской реки Волги! </w:t>
            </w:r>
          </w:p>
          <w:p w14:paraId="14079167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Ярославская область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Посетите Рыбинское водохранилище – крупнейший искусственный водоем в Европе, в акватории которого сохранились затопленные колокольни находившихся здесь до 1940-х годов сел.</w:t>
            </w:r>
          </w:p>
          <w:p w14:paraId="0161CDCD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Костромская область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Побывайте  на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лосеферме!</w:t>
            </w:r>
          </w:p>
          <w:p w14:paraId="2020D97D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Ивановская область -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Побывайте в музее-заповеднике, в состав которого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входит  Мемориальный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дом-музей И. И. Левитана.  </w:t>
            </w:r>
          </w:p>
          <w:p w14:paraId="274443BD" w14:textId="77777777" w:rsidR="001A43D2" w:rsidRPr="003D5B3F" w:rsidRDefault="001A43D2" w:rsidP="003D5B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Нижегородская область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- Посетите озеро Светлояр - одно из самых легендарных и загадочных озер России, с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которым  связано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сказание о невидимом граде Китеже, будто бы опустившимся на его дно.</w:t>
            </w:r>
          </w:p>
          <w:p w14:paraId="00E778E7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Республика Марий-Эл -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 </w:t>
            </w:r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Посетите </w:t>
            </w:r>
            <w:proofErr w:type="spellStart"/>
            <w:proofErr w:type="gramStart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госуда́рственный</w:t>
            </w:r>
            <w:proofErr w:type="spellEnd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 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приро́дный</w:t>
            </w:r>
            <w:proofErr w:type="spellEnd"/>
            <w:proofErr w:type="gramEnd"/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запове́дник</w:t>
            </w:r>
            <w:proofErr w:type="spellEnd"/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 «</w:t>
            </w:r>
            <w:proofErr w:type="spellStart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Больша́я</w:t>
            </w:r>
            <w:proofErr w:type="spellEnd"/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Кокша́га</w:t>
            </w:r>
            <w:proofErr w:type="spellEnd"/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»!</w:t>
            </w:r>
          </w:p>
          <w:p w14:paraId="4B15D979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Республика Чувашия -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Посетите национальный парк «</w:t>
            </w:r>
            <w:proofErr w:type="spell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Чаваш</w:t>
            </w:r>
            <w:proofErr w:type="spell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Вармане</w:t>
            </w:r>
            <w:proofErr w:type="spell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»!</w:t>
            </w:r>
          </w:p>
          <w:p w14:paraId="2044C4D9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Ульяновская область -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Посетите  заповедник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«Берег орланов», где обитает редкая краснокнижная птица – орлан-белохвост!</w:t>
            </w:r>
          </w:p>
          <w:p w14:paraId="094083EA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еспублика Татарстан -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Посетите</w:t>
            </w:r>
            <w:r w:rsidRPr="003D5B3F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Волжско – Камский биосферный заповедник и музей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АвтоВАЗа в Тольятти!</w:t>
            </w:r>
          </w:p>
          <w:p w14:paraId="0B115BA3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Самарская область -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Посетите национальный парк «Самарская Лука»!</w:t>
            </w:r>
          </w:p>
          <w:p w14:paraId="33F53576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Саратовская область -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Побывайте в </w:t>
            </w:r>
            <w:hyperlink r:id="rId10" w:history="1">
              <w:r w:rsidRPr="003D5B3F">
                <w:rPr>
                  <w:rStyle w:val="ad"/>
                  <w:rFonts w:ascii="Times New Roman" w:hAnsi="Times New Roman" w:cs="Times New Roman"/>
                  <w:bCs/>
                  <w:color w:val="auto"/>
                  <w:sz w:val="24"/>
                  <w:szCs w:val="24"/>
                  <w:u w:val="none"/>
                  <w:shd w:val="clear" w:color="auto" w:fill="FFFFFF"/>
                </w:rPr>
                <w:t>национальном парк «Хвалынский»</w:t>
              </w:r>
            </w:hyperlink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самой высокой точке Приволжской возвышенности!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Полюбуйтесь  на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поля цветущих тюльпанов в мае!</w:t>
            </w:r>
          </w:p>
          <w:p w14:paraId="6110C103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Волгоградская область -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 Посетите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 Мамаев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курган </w:t>
            </w:r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 и</w:t>
            </w:r>
            <w:proofErr w:type="gramEnd"/>
            <w:r w:rsidRPr="003D5B3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 xml:space="preserve"> озеро Эльтон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 – самое большое соленое озеро Европы!</w:t>
            </w:r>
          </w:p>
          <w:p w14:paraId="5AC9856D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Республика </w:t>
            </w:r>
            <w:proofErr w:type="spellStart"/>
            <w:proofErr w:type="gramStart"/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Камыкия</w:t>
            </w:r>
            <w:proofErr w:type="spellEnd"/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-</w:t>
            </w:r>
            <w:proofErr w:type="gramEnd"/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Посетите заповедник «Чёрные земли», единственное на территории России место, где изучаются сразу три типа ландшафта: степной, пустынный и полупустынный. Разделён на два кластера. В первом восстанавливают популяцию сайгака, во втором – охраняют редких водоплавающих и околоводных птиц.  </w:t>
            </w: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01091AD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Астраханская область -</w:t>
            </w:r>
            <w:r w:rsidRPr="003D5B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Здесь вы можете увидеть заросли цветущего лотоса и гнездовья птиц в дельте крупнейшей реки европейской России!</w:t>
            </w:r>
          </w:p>
          <w:p w14:paraId="16B13C9E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Предлагают пути решения проблем:</w:t>
            </w:r>
          </w:p>
          <w:p w14:paraId="286F37AB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- Со стороны государства ввести строгий экологический контроль за работой </w:t>
            </w:r>
            <w:proofErr w:type="gramStart"/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промышленных,  сельскохозяйственных</w:t>
            </w:r>
            <w:proofErr w:type="gramEnd"/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предприятий и водохранилищ.</w:t>
            </w:r>
          </w:p>
          <w:p w14:paraId="4DB75A14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ГЭС перевести на максимально благоприятный ритм для осетровых пород рыб;</w:t>
            </w:r>
          </w:p>
          <w:p w14:paraId="0E07996B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Восстановить естественные нерестилища и обеспечить безопасный проход молодняка через все плотины;</w:t>
            </w:r>
          </w:p>
          <w:p w14:paraId="549563C7" w14:textId="77777777" w:rsidR="001A43D2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Вместо ГЭС построить станции по выработке энергии из возобновляемых источников;</w:t>
            </w:r>
          </w:p>
          <w:p w14:paraId="0221B532" w14:textId="77777777" w:rsidR="00D6061F" w:rsidRPr="003D5B3F" w:rsidRDefault="001A43D2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Промышленным и сельскохозяйственным предприятиям экономить волжскую воду;</w:t>
            </w:r>
          </w:p>
          <w:p w14:paraId="6230E1DB" w14:textId="77777777" w:rsidR="001A43D2" w:rsidRPr="003D5B3F" w:rsidRDefault="00D6061F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Запретить применение </w:t>
            </w:r>
            <w:proofErr w:type="gramStart"/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ядохимикатов,  их</w:t>
            </w:r>
            <w:proofErr w:type="gramEnd"/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складирование, стихийные свалки мусора в бассейне реки;</w:t>
            </w:r>
          </w:p>
          <w:p w14:paraId="08556C3A" w14:textId="77777777" w:rsidR="001A43D2" w:rsidRPr="003D5B3F" w:rsidRDefault="00D6061F" w:rsidP="003D5B3F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Восстановить </w:t>
            </w:r>
            <w:proofErr w:type="gramStart"/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вырубленные  леса</w:t>
            </w:r>
            <w:proofErr w:type="gramEnd"/>
            <w:r w:rsidR="001A43D2" w:rsidRPr="003D5B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по всем берегам Волги и ее притоков;</w:t>
            </w:r>
          </w:p>
          <w:p w14:paraId="50259322" w14:textId="77777777" w:rsidR="002D7FC5" w:rsidRPr="003D5B3F" w:rsidRDefault="002D7FC5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Изменение образа жизни населения, которое живёт в бассейне Волги, экономия воды, правильный выброс мусора;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 </w:t>
            </w:r>
          </w:p>
          <w:p w14:paraId="4C8A63AE" w14:textId="77777777" w:rsidR="00D6061F" w:rsidRPr="003D5B3F" w:rsidRDefault="00D6061F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В бассейне Волги созданы ООПТ: заповедники, заказники, памятники природы, национальные парки;</w:t>
            </w:r>
          </w:p>
          <w:p w14:paraId="741EEC5D" w14:textId="77777777" w:rsidR="00D6061F" w:rsidRPr="003D5B3F" w:rsidRDefault="00D6061F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- Контроль за деятельностью промышленных и сельскохозяйственных предприятий;</w:t>
            </w:r>
          </w:p>
          <w:p w14:paraId="615EAA0A" w14:textId="77777777" w:rsidR="005F5057" w:rsidRPr="003D5B3F" w:rsidRDefault="005F5057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6365E2"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Очищать берега малых рек от бытового мусора;</w:t>
            </w:r>
          </w:p>
          <w:p w14:paraId="07AE1E06" w14:textId="77777777" w:rsidR="006365E2" w:rsidRPr="003D5B3F" w:rsidRDefault="006365E2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-Бережно расходовать воду;</w:t>
            </w:r>
          </w:p>
          <w:p w14:paraId="3DC27E3B" w14:textId="77777777" w:rsidR="006365E2" w:rsidRPr="003D5B3F" w:rsidRDefault="006365E2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Не загрязнять места отдыха;</w:t>
            </w:r>
          </w:p>
          <w:p w14:paraId="69718428" w14:textId="77777777" w:rsidR="006365E2" w:rsidRPr="003D5B3F" w:rsidRDefault="006365E2" w:rsidP="003D5B3F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>- Бережно относиться к растительности, произрастающей в долинах рек;</w:t>
            </w:r>
          </w:p>
          <w:p w14:paraId="42E7F3DC" w14:textId="77777777" w:rsidR="006365E2" w:rsidRPr="003D5B3F" w:rsidRDefault="006365E2" w:rsidP="003D5B3F">
            <w:pPr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  <w:r w:rsidRPr="003D5B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Вести разъяснительную работу с населением путём природоохранных щитов;</w:t>
            </w:r>
          </w:p>
        </w:tc>
        <w:tc>
          <w:tcPr>
            <w:tcW w:w="2443" w:type="dxa"/>
            <w:vMerge w:val="restart"/>
            <w:shd w:val="clear" w:color="auto" w:fill="auto"/>
          </w:tcPr>
          <w:p w14:paraId="57830607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Умение:</w:t>
            </w:r>
          </w:p>
          <w:p w14:paraId="588B22D8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- проводить поиск необходимой информации и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представлять ее в разных формах;</w:t>
            </w:r>
          </w:p>
          <w:p w14:paraId="6CC48C50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- преобразовывать </w:t>
            </w:r>
            <w:proofErr w:type="gramStart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информацию  из</w:t>
            </w:r>
            <w:proofErr w:type="gramEnd"/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одного вида в другой;</w:t>
            </w:r>
          </w:p>
          <w:p w14:paraId="4B47BCB7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соотносить единичные факты и общие явления;</w:t>
            </w:r>
          </w:p>
          <w:p w14:paraId="1A1FA8CD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анализировать и делать обоснованные выводы;</w:t>
            </w:r>
          </w:p>
          <w:p w14:paraId="4B9B7EAA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устанавливать причинно-следственные связи;</w:t>
            </w:r>
          </w:p>
          <w:p w14:paraId="27571075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- умение излагать своё мнение, дискуссировать, принимать другие точки зрения; </w:t>
            </w:r>
          </w:p>
          <w:p w14:paraId="521F2408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 сравнивать собственное видение проблемы с другими взглядами и позициями;</w:t>
            </w:r>
          </w:p>
          <w:p w14:paraId="0FB62458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lastRenderedPageBreak/>
              <w:t>- взаимодействовать с людьми и работать в коллективе.</w:t>
            </w:r>
          </w:p>
          <w:p w14:paraId="599D0ADA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eastAsia="BatangChe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Умение</w:t>
            </w:r>
          </w:p>
          <w:p w14:paraId="78B62096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="BatangChe" w:hAnsi="Times New Roman" w:cs="Times New Roman"/>
                <w:sz w:val="24"/>
                <w:szCs w:val="24"/>
              </w:rPr>
              <w:t>- вести самостоятельный анализ информации,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сравнение, систематизацию, обобщение, сопоставление нового с ранее изученным.</w:t>
            </w:r>
          </w:p>
          <w:p w14:paraId="7E0D210F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A43D2" w:rsidRPr="003D5B3F" w14:paraId="18599BC8" w14:textId="77777777" w:rsidTr="00D54DD2">
        <w:trPr>
          <w:trHeight w:val="561"/>
        </w:trPr>
        <w:tc>
          <w:tcPr>
            <w:tcW w:w="2324" w:type="dxa"/>
            <w:shd w:val="clear" w:color="auto" w:fill="auto"/>
          </w:tcPr>
          <w:p w14:paraId="7D031569" w14:textId="77777777" w:rsidR="001A43D2" w:rsidRPr="003D5B3F" w:rsidRDefault="001A43D2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68" w:type="dxa"/>
            <w:vMerge/>
            <w:shd w:val="clear" w:color="auto" w:fill="auto"/>
          </w:tcPr>
          <w:p w14:paraId="7A59522E" w14:textId="77777777" w:rsidR="001A43D2" w:rsidRPr="003D5B3F" w:rsidRDefault="001A43D2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9" w:type="dxa"/>
            <w:vMerge/>
            <w:shd w:val="clear" w:color="auto" w:fill="auto"/>
          </w:tcPr>
          <w:p w14:paraId="4FB2A46C" w14:textId="77777777" w:rsidR="001A43D2" w:rsidRPr="003D5B3F" w:rsidRDefault="001A43D2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3" w:type="dxa"/>
            <w:vMerge/>
            <w:shd w:val="clear" w:color="auto" w:fill="auto"/>
          </w:tcPr>
          <w:p w14:paraId="135AAADD" w14:textId="77777777" w:rsidR="001A43D2" w:rsidRPr="003D5B3F" w:rsidRDefault="001A43D2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415" w:rsidRPr="003D5B3F" w14:paraId="79F2A00B" w14:textId="77777777" w:rsidTr="0037322A">
        <w:trPr>
          <w:trHeight w:val="1793"/>
        </w:trPr>
        <w:tc>
          <w:tcPr>
            <w:tcW w:w="2324" w:type="dxa"/>
            <w:shd w:val="clear" w:color="auto" w:fill="auto"/>
          </w:tcPr>
          <w:p w14:paraId="40BA03AD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Воспроизведение нового знания.</w:t>
            </w:r>
            <w:r w:rsidR="00A939FF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Самоконтроль и</w:t>
            </w:r>
            <w:r w:rsidR="00D32D00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самооценка полученного знания (4 </w:t>
            </w: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мин)</w:t>
            </w:r>
          </w:p>
        </w:tc>
        <w:tc>
          <w:tcPr>
            <w:tcW w:w="5468" w:type="dxa"/>
            <w:shd w:val="clear" w:color="auto" w:fill="auto"/>
          </w:tcPr>
          <w:p w14:paraId="3B2BCA48" w14:textId="77777777" w:rsidR="004E0415" w:rsidRPr="003D5B3F" w:rsidRDefault="004E0415" w:rsidP="003D5B3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9859A0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Вернёмся к </w:t>
            </w:r>
            <w:proofErr w:type="gramStart"/>
            <w:r w:rsidR="009859A0" w:rsidRPr="003D5B3F">
              <w:rPr>
                <w:rFonts w:ascii="Times New Roman" w:hAnsi="Times New Roman" w:cs="Times New Roman"/>
                <w:sz w:val="24"/>
                <w:szCs w:val="24"/>
              </w:rPr>
              <w:t>плану</w:t>
            </w:r>
            <w:proofErr w:type="gramEnd"/>
            <w:r w:rsidR="009859A0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Всё выполнили? Как ответим на вопрос урока? </w:t>
            </w:r>
            <w:r w:rsidR="006A63B0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gramStart"/>
            <w:r w:rsidR="006A63B0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D6061F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Как</w:t>
            </w:r>
            <w:proofErr w:type="gramEnd"/>
            <w:r w:rsidR="00D6061F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сохранить</w:t>
            </w:r>
            <w:r w:rsidR="006A63B0"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величие Волги?»</w:t>
            </w:r>
            <w:r w:rsidR="009859A0" w:rsidRPr="003D5B3F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="009859A0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859A0" w:rsidRPr="003D5B3F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  <w:r w:rsidR="0037322A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859A0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7322A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859A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 xml:space="preserve"> Прошу ответить на </w:t>
            </w:r>
            <w:proofErr w:type="gramStart"/>
            <w:r w:rsidR="009859A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>вопросы:</w:t>
            </w:r>
            <w:r w:rsidR="00D32D0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 xml:space="preserve">   </w:t>
            </w:r>
            <w:proofErr w:type="gramEnd"/>
            <w:r w:rsidR="00D32D0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 xml:space="preserve">  </w:t>
            </w:r>
            <w:r w:rsidR="009859A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 xml:space="preserve"> В чем разобрался</w:t>
            </w:r>
            <w:r w:rsidR="00D32D0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 xml:space="preserve"> на уроке</w:t>
            </w:r>
            <w:r w:rsidR="009859A0" w:rsidRPr="003D5B3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shd w:val="clear" w:color="auto" w:fill="FFFFFF"/>
              </w:rPr>
              <w:t>? Что осталось непонятным?</w:t>
            </w:r>
          </w:p>
        </w:tc>
        <w:tc>
          <w:tcPr>
            <w:tcW w:w="4829" w:type="dxa"/>
            <w:shd w:val="clear" w:color="auto" w:fill="auto"/>
          </w:tcPr>
          <w:p w14:paraId="19FBFC1B" w14:textId="77777777" w:rsidR="00B41387" w:rsidRPr="003D5B3F" w:rsidRDefault="004E0415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Возвращаются к плану урока. Отвечают на </w:t>
            </w:r>
            <w:r w:rsidR="00D32D00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проблемный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  <w:r w:rsidR="00D32D00" w:rsidRPr="003D5B3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3036A60" w14:textId="77777777" w:rsidR="004E0415" w:rsidRPr="003D5B3F" w:rsidRDefault="00B41387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eastAsiaTheme="minorHAnsi" w:hAnsi="Times New Roman" w:cs="Times New Roman"/>
                <w:color w:val="000000"/>
                <w:sz w:val="24"/>
                <w:szCs w:val="24"/>
                <w:lang w:eastAsia="en-US"/>
              </w:rPr>
              <w:t xml:space="preserve"> Учащиеся </w:t>
            </w:r>
            <w:r w:rsidR="0037322A" w:rsidRPr="003D5B3F">
              <w:rPr>
                <w:rFonts w:ascii="Times New Roman" w:eastAsiaTheme="minorHAnsi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3D5B3F">
              <w:rPr>
                <w:rFonts w:ascii="Times New Roman" w:eastAsiaTheme="minorHAnsi" w:hAnsi="Times New Roman" w:cs="Times New Roman"/>
                <w:color w:val="000000"/>
                <w:sz w:val="24"/>
                <w:szCs w:val="24"/>
                <w:lang w:eastAsia="en-US"/>
              </w:rPr>
              <w:t xml:space="preserve"> высказываются одним предложением</w:t>
            </w:r>
            <w:r w:rsidR="009859A0" w:rsidRPr="003D5B3F">
              <w:rPr>
                <w:rFonts w:ascii="Times New Roman" w:eastAsiaTheme="minorHAnsi" w:hAnsi="Times New Roman" w:cs="Times New Roman"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2443" w:type="dxa"/>
            <w:shd w:val="clear" w:color="auto" w:fill="auto"/>
          </w:tcPr>
          <w:p w14:paraId="6514EB85" w14:textId="77777777" w:rsidR="008F258E" w:rsidRPr="003D5B3F" w:rsidRDefault="004E0415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Умение</w:t>
            </w:r>
          </w:p>
          <w:p w14:paraId="6E9C36E3" w14:textId="77777777" w:rsidR="004E0415" w:rsidRPr="003D5B3F" w:rsidRDefault="008F258E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давать оценку результативности своей деятельности</w:t>
            </w:r>
          </w:p>
        </w:tc>
      </w:tr>
      <w:tr w:rsidR="004E0415" w:rsidRPr="003D5B3F" w14:paraId="7F6CC065" w14:textId="77777777" w:rsidTr="00D71F03">
        <w:trPr>
          <w:trHeight w:val="70"/>
        </w:trPr>
        <w:tc>
          <w:tcPr>
            <w:tcW w:w="2324" w:type="dxa"/>
            <w:shd w:val="clear" w:color="auto" w:fill="auto"/>
          </w:tcPr>
          <w:p w14:paraId="6BF2B051" w14:textId="77777777" w:rsidR="004E0415" w:rsidRPr="003D5B3F" w:rsidRDefault="004E0415" w:rsidP="003D5B3F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b/>
                <w:sz w:val="24"/>
                <w:szCs w:val="24"/>
              </w:rPr>
              <w:t>Итог урока(2мин)</w:t>
            </w:r>
          </w:p>
        </w:tc>
        <w:tc>
          <w:tcPr>
            <w:tcW w:w="5468" w:type="dxa"/>
            <w:shd w:val="clear" w:color="auto" w:fill="auto"/>
          </w:tcPr>
          <w:p w14:paraId="58630A09" w14:textId="77777777" w:rsidR="004E0415" w:rsidRPr="003D5B3F" w:rsidRDefault="004E0415" w:rsidP="003D5B3F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Домашнее </w:t>
            </w:r>
            <w:r w:rsidR="006365E2" w:rsidRPr="003D5B3F">
              <w:rPr>
                <w:rFonts w:ascii="Times New Roman" w:hAnsi="Times New Roman" w:cs="Times New Roman"/>
                <w:sz w:val="24"/>
                <w:szCs w:val="24"/>
              </w:rPr>
              <w:t>задание</w:t>
            </w:r>
            <w:proofErr w:type="gramStart"/>
            <w:r w:rsidR="006365E2" w:rsidRPr="003D5B3F">
              <w:rPr>
                <w:rFonts w:ascii="Times New Roman" w:hAnsi="Times New Roman" w:cs="Times New Roman"/>
                <w:sz w:val="24"/>
                <w:szCs w:val="24"/>
              </w:rPr>
              <w:t>: Составить</w:t>
            </w:r>
            <w:proofErr w:type="gramEnd"/>
            <w:r w:rsidR="006365E2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слоган, призывающий население к сохранению величия Волги. </w:t>
            </w: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Оцениваю работу учащихся на уроке. </w:t>
            </w:r>
          </w:p>
        </w:tc>
        <w:tc>
          <w:tcPr>
            <w:tcW w:w="4829" w:type="dxa"/>
            <w:shd w:val="clear" w:color="auto" w:fill="auto"/>
          </w:tcPr>
          <w:p w14:paraId="6A84E9C9" w14:textId="77777777" w:rsidR="004E0415" w:rsidRPr="003D5B3F" w:rsidRDefault="009859A0" w:rsidP="003D5B3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>Записывают в дневник домашнее задание.</w:t>
            </w:r>
          </w:p>
          <w:p w14:paraId="0809C127" w14:textId="77777777" w:rsidR="004E0415" w:rsidRPr="003D5B3F" w:rsidRDefault="000F421D" w:rsidP="003D5B3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43" w:type="dxa"/>
            <w:shd w:val="clear" w:color="auto" w:fill="auto"/>
          </w:tcPr>
          <w:p w14:paraId="7943B5AE" w14:textId="77777777" w:rsidR="008F258E" w:rsidRPr="003D5B3F" w:rsidRDefault="004E0415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>Умение</w:t>
            </w:r>
          </w:p>
          <w:p w14:paraId="359DBD1D" w14:textId="77777777" w:rsidR="004E0415" w:rsidRPr="003D5B3F" w:rsidRDefault="008F258E" w:rsidP="003D5B3F">
            <w:pPr>
              <w:tabs>
                <w:tab w:val="left" w:pos="25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4E0415" w:rsidRPr="003D5B3F">
              <w:rPr>
                <w:rFonts w:ascii="Times New Roman" w:hAnsi="Times New Roman" w:cs="Times New Roman"/>
                <w:sz w:val="24"/>
                <w:szCs w:val="24"/>
              </w:rPr>
              <w:t xml:space="preserve"> обобщать, делать собственные выводы.</w:t>
            </w:r>
          </w:p>
        </w:tc>
      </w:tr>
    </w:tbl>
    <w:p w14:paraId="0A1DF21C" w14:textId="77777777" w:rsidR="00527F63" w:rsidRPr="003D5B3F" w:rsidRDefault="00527F63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39DDC2C3" w14:textId="77777777" w:rsidR="00D6061F" w:rsidRPr="003D5B3F" w:rsidRDefault="00D6061F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0B857B39" w14:textId="77777777" w:rsidR="00D6061F" w:rsidRPr="003D5B3F" w:rsidRDefault="00D6061F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1AD4FF05" w14:textId="77777777" w:rsidR="00D6061F" w:rsidRPr="003D5B3F" w:rsidRDefault="00D6061F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784816F7" w14:textId="77777777" w:rsidR="006365E2" w:rsidRPr="003D5B3F" w:rsidRDefault="006365E2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00A5EBC2" w14:textId="77777777" w:rsidR="006365E2" w:rsidRPr="003D5B3F" w:rsidRDefault="006365E2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785225D9" w14:textId="77777777" w:rsidR="006365E2" w:rsidRPr="003D5B3F" w:rsidRDefault="006365E2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0282F4C4" w14:textId="77777777" w:rsidR="006365E2" w:rsidRPr="003D5B3F" w:rsidRDefault="006365E2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</w:p>
    <w:p w14:paraId="74F4B6AD" w14:textId="77777777" w:rsidR="00E77D59" w:rsidRPr="003D5B3F" w:rsidRDefault="004E0415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  <w:r w:rsidRPr="003D5B3F"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  <w:lastRenderedPageBreak/>
        <w:t xml:space="preserve">Приложение к уроку </w:t>
      </w:r>
      <w:r w:rsidR="00977672" w:rsidRPr="003D5B3F"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  <w:t xml:space="preserve"> </w:t>
      </w:r>
    </w:p>
    <w:p w14:paraId="6B1102E2" w14:textId="77777777" w:rsidR="00E77D59" w:rsidRPr="003D5B3F" w:rsidRDefault="00AB6ADD" w:rsidP="003D5B3F">
      <w:pPr>
        <w:shd w:val="clear" w:color="auto" w:fill="FFFFFF"/>
        <w:spacing w:after="96" w:line="240" w:lineRule="auto"/>
        <w:jc w:val="center"/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</w:pPr>
      <w:r w:rsidRPr="003D5B3F"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  <w:t xml:space="preserve"> </w:t>
      </w:r>
      <w:r w:rsidR="004E0415" w:rsidRPr="003D5B3F">
        <w:rPr>
          <w:rFonts w:ascii="Times New Roman" w:eastAsia="Times New Roman" w:hAnsi="Times New Roman" w:cs="Times New Roman"/>
          <w:b/>
          <w:bCs/>
          <w:color w:val="2C2C2C"/>
          <w:sz w:val="24"/>
          <w:szCs w:val="24"/>
        </w:rPr>
        <w:t>Дидактические материалы к уроку</w:t>
      </w:r>
    </w:p>
    <w:p w14:paraId="06A88893" w14:textId="77777777" w:rsidR="004E0415" w:rsidRPr="003D5B3F" w:rsidRDefault="004E0415" w:rsidP="003D5B3F">
      <w:pPr>
        <w:shd w:val="clear" w:color="auto" w:fill="FFFFFF"/>
        <w:spacing w:after="96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 xml:space="preserve">Результат (продукт) групповой работы: </w:t>
      </w:r>
      <w:r w:rsidRPr="003D5B3F">
        <w:rPr>
          <w:rFonts w:ascii="Times New Roman" w:hAnsi="Times New Roman" w:cs="Times New Roman"/>
          <w:sz w:val="24"/>
          <w:szCs w:val="24"/>
        </w:rPr>
        <w:t>заполненная таблица (выдаётся каждому учащемуся группы)</w:t>
      </w:r>
    </w:p>
    <w:p w14:paraId="0A8C153F" w14:textId="77777777" w:rsidR="00A51AB2" w:rsidRPr="003D5B3F" w:rsidRDefault="00A51AB2" w:rsidP="003D5B3F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B17BAF3" w14:textId="77777777" w:rsidR="004E0415" w:rsidRPr="003D5B3F" w:rsidRDefault="004E0415" w:rsidP="003D5B3F">
      <w:pPr>
        <w:pStyle w:val="a4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>Инструктивная карточка для учащихся 1 группы</w:t>
      </w:r>
    </w:p>
    <w:p w14:paraId="186BC470" w14:textId="77777777" w:rsidR="00DA2F9F" w:rsidRPr="003D5B3F" w:rsidRDefault="00DA2F9F" w:rsidP="003D5B3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3D5B3F">
        <w:rPr>
          <w:rFonts w:ascii="Times New Roman" w:hAnsi="Times New Roman" w:cs="Times New Roman"/>
          <w:b/>
          <w:color w:val="333333"/>
          <w:sz w:val="24"/>
          <w:szCs w:val="24"/>
          <w:u w:val="single"/>
        </w:rPr>
        <w:t>Задание:</w:t>
      </w:r>
      <w:r w:rsidRPr="003D5B3F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Pr="003D5B3F">
        <w:rPr>
          <w:rFonts w:ascii="Times New Roman" w:hAnsi="Times New Roman" w:cs="Times New Roman"/>
          <w:sz w:val="24"/>
          <w:szCs w:val="24"/>
        </w:rPr>
        <w:t xml:space="preserve">  </w:t>
      </w:r>
      <w:r w:rsidRPr="003D5B3F">
        <w:rPr>
          <w:rFonts w:ascii="Times New Roman" w:hAnsi="Times New Roman" w:cs="Times New Roman"/>
          <w:b/>
          <w:sz w:val="24"/>
          <w:szCs w:val="24"/>
        </w:rPr>
        <w:t>Заполните пропуски в предложениях, извлекая информацию из карт атласа.</w:t>
      </w:r>
    </w:p>
    <w:p w14:paraId="795BAD17" w14:textId="77777777" w:rsidR="00DA2F9F" w:rsidRPr="003D5B3F" w:rsidRDefault="00DA2F9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>Общая характеристика реки Волга.</w:t>
      </w:r>
    </w:p>
    <w:p w14:paraId="4D0C323B" w14:textId="77777777" w:rsidR="00DA2F9F" w:rsidRPr="003D5B3F" w:rsidRDefault="00DA2F9F" w:rsidP="003D5B3F">
      <w:pPr>
        <w:pStyle w:val="a7"/>
        <w:shd w:val="clear" w:color="auto" w:fill="FFFFFF"/>
        <w:spacing w:before="0" w:beforeAutospacing="0" w:after="300" w:afterAutospacing="0"/>
      </w:pPr>
      <w:r w:rsidRPr="003D5B3F">
        <w:rPr>
          <w:color w:val="000000"/>
        </w:rPr>
        <w:t xml:space="preserve">Итиль, </w:t>
      </w:r>
      <w:proofErr w:type="spellStart"/>
      <w:r w:rsidRPr="003D5B3F">
        <w:rPr>
          <w:color w:val="000000"/>
        </w:rPr>
        <w:t>Идель</w:t>
      </w:r>
      <w:proofErr w:type="spellEnd"/>
      <w:r w:rsidRPr="003D5B3F">
        <w:rPr>
          <w:color w:val="000000"/>
        </w:rPr>
        <w:t xml:space="preserve">, </w:t>
      </w:r>
      <w:proofErr w:type="spellStart"/>
      <w:proofErr w:type="gramStart"/>
      <w:r w:rsidRPr="003D5B3F">
        <w:rPr>
          <w:color w:val="000000"/>
        </w:rPr>
        <w:t>Атал</w:t>
      </w:r>
      <w:proofErr w:type="spellEnd"/>
      <w:r w:rsidRPr="003D5B3F">
        <w:rPr>
          <w:color w:val="000000"/>
        </w:rPr>
        <w:t xml:space="preserve"> ,</w:t>
      </w:r>
      <w:proofErr w:type="gramEnd"/>
      <w:r w:rsidRPr="003D5B3F">
        <w:rPr>
          <w:color w:val="000000"/>
        </w:rPr>
        <w:t xml:space="preserve"> Ра - так ____________ великую русскую Волгу на протяжении многих столетий народы мира.</w:t>
      </w:r>
      <w:r w:rsidRPr="003D5B3F">
        <w:rPr>
          <w:color w:val="000000"/>
          <w:shd w:val="clear" w:color="auto" w:fill="FFFFFF"/>
        </w:rPr>
        <w:t xml:space="preserve"> Начинается небольшим ручейком </w:t>
      </w:r>
      <w:proofErr w:type="gramStart"/>
      <w:r w:rsidRPr="003D5B3F">
        <w:rPr>
          <w:color w:val="000000"/>
          <w:shd w:val="clear" w:color="auto" w:fill="FFFFFF"/>
        </w:rPr>
        <w:t>с  _</w:t>
      </w:r>
      <w:proofErr w:type="gramEnd"/>
      <w:r w:rsidRPr="003D5B3F">
        <w:rPr>
          <w:color w:val="000000"/>
          <w:shd w:val="clear" w:color="auto" w:fill="FFFFFF"/>
        </w:rPr>
        <w:t xml:space="preserve">____________ возвышенности у деревни </w:t>
      </w:r>
      <w:proofErr w:type="spellStart"/>
      <w:r w:rsidRPr="003D5B3F">
        <w:rPr>
          <w:color w:val="000000"/>
          <w:shd w:val="clear" w:color="auto" w:fill="FFFFFF"/>
        </w:rPr>
        <w:t>Волговерховье</w:t>
      </w:r>
      <w:proofErr w:type="spellEnd"/>
      <w:r w:rsidRPr="003D5B3F">
        <w:rPr>
          <w:color w:val="000000"/>
          <w:shd w:val="clear" w:color="auto" w:fill="FFFFFF"/>
        </w:rPr>
        <w:t xml:space="preserve"> в ____________области.  Река   протекает по территориям 11 областей и 4 республик.  Это равнинная река, поэтому, её </w:t>
      </w:r>
      <w:proofErr w:type="gramStart"/>
      <w:r w:rsidRPr="003D5B3F">
        <w:rPr>
          <w:color w:val="000000"/>
          <w:shd w:val="clear" w:color="auto" w:fill="FFFFFF"/>
        </w:rPr>
        <w:t>течение  _</w:t>
      </w:r>
      <w:proofErr w:type="gramEnd"/>
      <w:r w:rsidRPr="003D5B3F">
        <w:rPr>
          <w:color w:val="000000"/>
          <w:shd w:val="clear" w:color="auto" w:fill="FFFFFF"/>
        </w:rPr>
        <w:t xml:space="preserve">__________, ______________.  Весной, когда тают снега, она _________. Летом </w:t>
      </w:r>
      <w:proofErr w:type="gramStart"/>
      <w:r w:rsidRPr="003D5B3F">
        <w:rPr>
          <w:color w:val="000000"/>
          <w:shd w:val="clear" w:color="auto" w:fill="FFFFFF"/>
        </w:rPr>
        <w:t>река  _</w:t>
      </w:r>
      <w:proofErr w:type="gramEnd"/>
      <w:r w:rsidRPr="003D5B3F">
        <w:rPr>
          <w:color w:val="000000"/>
          <w:shd w:val="clear" w:color="auto" w:fill="FFFFFF"/>
        </w:rPr>
        <w:t>_______ и это очень мешает ________________, что бы этого не происходило на реке построены  ______________.</w:t>
      </w:r>
      <w:r w:rsidRPr="003D5B3F">
        <w:rPr>
          <w:color w:val="000000"/>
        </w:rPr>
        <w:t xml:space="preserve"> </w:t>
      </w:r>
      <w:r w:rsidRPr="003D5B3F">
        <w:rPr>
          <w:color w:val="000000"/>
          <w:shd w:val="clear" w:color="auto" w:fill="FFFFFF"/>
        </w:rPr>
        <w:t xml:space="preserve">Это самая длинная река ________________части России, протекает через __природных </w:t>
      </w:r>
      <w:proofErr w:type="gramStart"/>
      <w:r w:rsidRPr="003D5B3F">
        <w:rPr>
          <w:color w:val="000000"/>
          <w:shd w:val="clear" w:color="auto" w:fill="FFFFFF"/>
        </w:rPr>
        <w:t>зон:_</w:t>
      </w:r>
      <w:proofErr w:type="gramEnd"/>
      <w:r w:rsidRPr="003D5B3F">
        <w:rPr>
          <w:color w:val="000000"/>
          <w:shd w:val="clear" w:color="auto" w:fill="FFFFFF"/>
        </w:rPr>
        <w:t xml:space="preserve">___________, _______________ ______, _______________, ____________, ______________ . </w:t>
      </w:r>
      <w:r w:rsidRPr="003D5B3F">
        <w:t xml:space="preserve"> Устье Волги называется __________. Вобрав в себя тысячи больших и малых рек, Волга от Саратова течет единым потоком, они же начинают двоиться, троиться, затем разбивается на множество проток и впадает </w:t>
      </w:r>
      <w:proofErr w:type="gramStart"/>
      <w:r w:rsidRPr="003D5B3F">
        <w:t>в  _</w:t>
      </w:r>
      <w:proofErr w:type="gramEnd"/>
      <w:r w:rsidRPr="003D5B3F">
        <w:t xml:space="preserve">_____________  _____  800 устьями. В 1919 году здесь создан _________________ ____________. Визитной </w:t>
      </w:r>
      <w:proofErr w:type="gramStart"/>
      <w:r w:rsidRPr="003D5B3F">
        <w:t>карточкой  которого</w:t>
      </w:r>
      <w:proofErr w:type="gramEnd"/>
      <w:r w:rsidRPr="003D5B3F">
        <w:t xml:space="preserve"> можно назвать ______________.</w:t>
      </w:r>
    </w:p>
    <w:p w14:paraId="67EFEA68" w14:textId="77777777" w:rsidR="00E25ECA" w:rsidRPr="003D5B3F" w:rsidRDefault="00E25ECA" w:rsidP="003D5B3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0083F9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D3F2C1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147D00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30C4D41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FC9D45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B2A0DB4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5C5741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8C408A" w14:textId="77777777" w:rsidR="004E0415" w:rsidRPr="003D5B3F" w:rsidRDefault="00E77D59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lastRenderedPageBreak/>
        <w:t>И</w:t>
      </w:r>
      <w:r w:rsidR="004E0415" w:rsidRPr="003D5B3F">
        <w:rPr>
          <w:rFonts w:ascii="Times New Roman" w:hAnsi="Times New Roman" w:cs="Times New Roman"/>
          <w:b/>
          <w:sz w:val="24"/>
          <w:szCs w:val="24"/>
        </w:rPr>
        <w:t>нструктивная карточка для учащихся 2 группы</w:t>
      </w:r>
    </w:p>
    <w:p w14:paraId="0B94C581" w14:textId="77777777" w:rsidR="00DA2F9F" w:rsidRPr="003D5B3F" w:rsidRDefault="00DA2F9F" w:rsidP="003D5B3F">
      <w:pPr>
        <w:spacing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b/>
          <w:color w:val="333333"/>
          <w:sz w:val="24"/>
          <w:szCs w:val="24"/>
          <w:u w:val="single"/>
        </w:rPr>
        <w:t>1 Задание:</w:t>
      </w:r>
      <w:r w:rsidRPr="003D5B3F">
        <w:rPr>
          <w:rFonts w:ascii="Times New Roman" w:hAnsi="Times New Roman" w:cs="Times New Roman"/>
          <w:color w:val="333333"/>
          <w:sz w:val="24"/>
          <w:szCs w:val="24"/>
        </w:rPr>
        <w:t xml:space="preserve"> На Волге создан каскад </w:t>
      </w:r>
      <w:proofErr w:type="gramStart"/>
      <w:r w:rsidRPr="003D5B3F">
        <w:rPr>
          <w:rFonts w:ascii="Times New Roman" w:hAnsi="Times New Roman" w:cs="Times New Roman"/>
          <w:color w:val="333333"/>
          <w:sz w:val="24"/>
          <w:szCs w:val="24"/>
        </w:rPr>
        <w:t>гидроэлектростанций(</w:t>
      </w:r>
      <w:proofErr w:type="gramEnd"/>
      <w:r w:rsidRPr="003D5B3F">
        <w:rPr>
          <w:rFonts w:ascii="Times New Roman" w:hAnsi="Times New Roman" w:cs="Times New Roman"/>
          <w:color w:val="333333"/>
          <w:sz w:val="24"/>
          <w:szCs w:val="24"/>
        </w:rPr>
        <w:t>8). С помощью карты атласа перечислите гидроэлектростанции на Волге.</w:t>
      </w:r>
    </w:p>
    <w:p w14:paraId="65699165" w14:textId="77777777" w:rsidR="00DA2F9F" w:rsidRPr="003D5B3F" w:rsidRDefault="00DA2F9F" w:rsidP="003D5B3F">
      <w:pPr>
        <w:spacing w:after="150"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Pr="003D5B3F">
        <w:rPr>
          <w:rFonts w:ascii="Times New Roman" w:hAnsi="Times New Roman" w:cs="Times New Roman"/>
          <w:b/>
          <w:color w:val="333333"/>
          <w:sz w:val="24"/>
          <w:szCs w:val="24"/>
          <w:u w:val="single"/>
        </w:rPr>
        <w:t>2 Задание:</w:t>
      </w:r>
      <w:r w:rsidRPr="003D5B3F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Pr="003D5B3F">
        <w:rPr>
          <w:rFonts w:ascii="Times New Roman" w:hAnsi="Times New Roman" w:cs="Times New Roman"/>
          <w:sz w:val="24"/>
          <w:szCs w:val="24"/>
        </w:rPr>
        <w:t xml:space="preserve">Создание каскада волжских водохранилищ изменило экологическое состояние реки. Их деятельность вызывает как положительные, так и отрицательные последствия.  Разделите таблички в 2 группы: </w:t>
      </w:r>
    </w:p>
    <w:p w14:paraId="1DFBBDFD" w14:textId="77777777" w:rsidR="00DA2F9F" w:rsidRPr="003D5B3F" w:rsidRDefault="00DA2F9F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 xml:space="preserve">1 группа </w:t>
      </w:r>
      <w:proofErr w:type="gramStart"/>
      <w:r w:rsidRPr="003D5B3F">
        <w:rPr>
          <w:rFonts w:ascii="Times New Roman" w:hAnsi="Times New Roman" w:cs="Times New Roman"/>
          <w:sz w:val="24"/>
          <w:szCs w:val="24"/>
        </w:rPr>
        <w:t>-  Положительные</w:t>
      </w:r>
      <w:proofErr w:type="gramEnd"/>
      <w:r w:rsidRPr="003D5B3F">
        <w:rPr>
          <w:rFonts w:ascii="Times New Roman" w:hAnsi="Times New Roman" w:cs="Times New Roman"/>
          <w:sz w:val="24"/>
          <w:szCs w:val="24"/>
        </w:rPr>
        <w:t xml:space="preserve">  последствия  при работе ГЭС. </w:t>
      </w:r>
    </w:p>
    <w:p w14:paraId="5DB454C5" w14:textId="77777777" w:rsidR="00DA2F9F" w:rsidRPr="003D5B3F" w:rsidRDefault="00DA2F9F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 xml:space="preserve">2 группа -    Отрицательными </w:t>
      </w:r>
      <w:proofErr w:type="gramStart"/>
      <w:r w:rsidRPr="003D5B3F">
        <w:rPr>
          <w:rFonts w:ascii="Times New Roman" w:hAnsi="Times New Roman" w:cs="Times New Roman"/>
          <w:sz w:val="24"/>
          <w:szCs w:val="24"/>
        </w:rPr>
        <w:t>последствия  при</w:t>
      </w:r>
      <w:proofErr w:type="gramEnd"/>
      <w:r w:rsidRPr="003D5B3F">
        <w:rPr>
          <w:rFonts w:ascii="Times New Roman" w:hAnsi="Times New Roman" w:cs="Times New Roman"/>
          <w:sz w:val="24"/>
          <w:szCs w:val="24"/>
        </w:rPr>
        <w:t xml:space="preserve"> работе ГЭС </w:t>
      </w:r>
    </w:p>
    <w:p w14:paraId="6A24FCCE" w14:textId="77777777" w:rsidR="00DA2F9F" w:rsidRPr="003D5B3F" w:rsidRDefault="00DA2F9F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DA2F9F" w:rsidRPr="003D5B3F" w14:paraId="22851A78" w14:textId="77777777" w:rsidTr="00007A87">
        <w:tc>
          <w:tcPr>
            <w:tcW w:w="9345" w:type="dxa"/>
          </w:tcPr>
          <w:p w14:paraId="2803529D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Производство дешёвой электроэнергии</w:t>
            </w:r>
          </w:p>
        </w:tc>
      </w:tr>
      <w:tr w:rsidR="00DA2F9F" w:rsidRPr="003D5B3F" w14:paraId="47EE00B2" w14:textId="77777777" w:rsidTr="00007A87">
        <w:tc>
          <w:tcPr>
            <w:tcW w:w="9345" w:type="dxa"/>
          </w:tcPr>
          <w:p w14:paraId="6755215E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Сокращение косяка проходных ценных промысловых рыб</w:t>
            </w:r>
          </w:p>
        </w:tc>
      </w:tr>
      <w:tr w:rsidR="00DA2F9F" w:rsidRPr="003D5B3F" w14:paraId="03B431C4" w14:textId="77777777" w:rsidTr="00007A87">
        <w:tc>
          <w:tcPr>
            <w:tcW w:w="9345" w:type="dxa"/>
          </w:tcPr>
          <w:p w14:paraId="109D7593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 xml:space="preserve">Подтопление и разрушение берегов реки </w:t>
            </w:r>
          </w:p>
        </w:tc>
      </w:tr>
      <w:tr w:rsidR="00DA2F9F" w:rsidRPr="003D5B3F" w14:paraId="3949D64C" w14:textId="77777777" w:rsidTr="00007A87">
        <w:tc>
          <w:tcPr>
            <w:tcW w:w="9345" w:type="dxa"/>
          </w:tcPr>
          <w:p w14:paraId="32E5E9DF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Снижение риска наводнений</w:t>
            </w:r>
          </w:p>
        </w:tc>
      </w:tr>
    </w:tbl>
    <w:p w14:paraId="60AEE39F" w14:textId="77777777" w:rsidR="00DA2F9F" w:rsidRPr="003D5B3F" w:rsidRDefault="00DA2F9F" w:rsidP="003D5B3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DA2F9F" w:rsidRPr="003D5B3F" w14:paraId="4D3157EF" w14:textId="77777777" w:rsidTr="00007A87">
        <w:tc>
          <w:tcPr>
            <w:tcW w:w="9345" w:type="dxa"/>
          </w:tcPr>
          <w:p w14:paraId="305F2593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Улучшение условий судоходства</w:t>
            </w:r>
          </w:p>
        </w:tc>
      </w:tr>
    </w:tbl>
    <w:p w14:paraId="79075C5D" w14:textId="77777777" w:rsidR="00DA2F9F" w:rsidRPr="003D5B3F" w:rsidRDefault="00DA2F9F" w:rsidP="003D5B3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DA2F9F" w:rsidRPr="003D5B3F" w14:paraId="0C26164D" w14:textId="77777777" w:rsidTr="00007A87">
        <w:tc>
          <w:tcPr>
            <w:tcW w:w="9345" w:type="dxa"/>
          </w:tcPr>
          <w:p w14:paraId="2A6F553F" w14:textId="77777777" w:rsidR="00DA2F9F" w:rsidRPr="003D5B3F" w:rsidRDefault="00DA2F9F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Затопление территорий (лугов, населённых пунктов, лесов)</w:t>
            </w:r>
          </w:p>
        </w:tc>
      </w:tr>
    </w:tbl>
    <w:p w14:paraId="2C32353B" w14:textId="77777777" w:rsidR="00DA2F9F" w:rsidRPr="003D5B3F" w:rsidRDefault="00DA2F9F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51"/>
      </w:tblGrid>
      <w:tr w:rsidR="00DA2F9F" w:rsidRPr="003D5B3F" w14:paraId="7821CC3D" w14:textId="77777777" w:rsidTr="00977672">
        <w:tc>
          <w:tcPr>
            <w:tcW w:w="9351" w:type="dxa"/>
          </w:tcPr>
          <w:p w14:paraId="1D30E730" w14:textId="77777777" w:rsidR="00DA2F9F" w:rsidRPr="003D5B3F" w:rsidRDefault="00DA2F9F" w:rsidP="003D5B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Замедление процессов самоочищения из-за снижения скорости течения реки. Цветение воды.</w:t>
            </w:r>
          </w:p>
        </w:tc>
      </w:tr>
    </w:tbl>
    <w:p w14:paraId="43A53C04" w14:textId="77777777" w:rsidR="00DA2F9F" w:rsidRPr="003D5B3F" w:rsidRDefault="00DA2F9F" w:rsidP="003D5B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DA2F9F" w:rsidRPr="003D5B3F" w14:paraId="5A53638C" w14:textId="77777777" w:rsidTr="00007A87">
        <w:tc>
          <w:tcPr>
            <w:tcW w:w="9345" w:type="dxa"/>
          </w:tcPr>
          <w:p w14:paraId="34FC4909" w14:textId="77777777" w:rsidR="00DA2F9F" w:rsidRPr="003D5B3F" w:rsidRDefault="00DA2F9F" w:rsidP="003D5B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>Запас воды в водохранилищах для орошения</w:t>
            </w:r>
          </w:p>
          <w:p w14:paraId="4D8AA11B" w14:textId="77777777" w:rsidR="00DA2F9F" w:rsidRPr="003D5B3F" w:rsidRDefault="00DA2F9F" w:rsidP="003D5B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C1ECA6D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4885E6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459B46" w14:textId="77777777" w:rsidR="003D5B3F" w:rsidRDefault="003D5B3F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62BAA5" w14:textId="77777777" w:rsidR="00DA2F9F" w:rsidRPr="003D5B3F" w:rsidRDefault="00E77D59" w:rsidP="003D5B3F">
      <w:pPr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lastRenderedPageBreak/>
        <w:t>Инструктивная карточка для учащихся 3 группы</w:t>
      </w:r>
      <w:r w:rsidR="00977672" w:rsidRPr="003D5B3F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</w:t>
      </w:r>
      <w:r w:rsidR="003D5B3F">
        <w:rPr>
          <w:rFonts w:ascii="Times New Roman" w:hAnsi="Times New Roman" w:cs="Times New Roman"/>
          <w:b/>
          <w:sz w:val="24"/>
          <w:szCs w:val="24"/>
        </w:rPr>
        <w:t xml:space="preserve">                               </w:t>
      </w:r>
      <w:r w:rsidR="00977672" w:rsidRPr="003D5B3F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DA2F9F" w:rsidRPr="003D5B3F">
        <w:rPr>
          <w:rFonts w:ascii="Times New Roman" w:hAnsi="Times New Roman" w:cs="Times New Roman"/>
          <w:color w:val="000000"/>
          <w:sz w:val="24"/>
          <w:szCs w:val="24"/>
        </w:rPr>
        <w:t xml:space="preserve">В Волге обитает около 70 видов рыб, из них 40 промысловых. </w:t>
      </w:r>
    </w:p>
    <w:p w14:paraId="509F53A3" w14:textId="77777777" w:rsidR="00DA2F9F" w:rsidRPr="003D5B3F" w:rsidRDefault="00DA2F9F" w:rsidP="003D5B3F">
      <w:pPr>
        <w:pStyle w:val="a7"/>
        <w:shd w:val="clear" w:color="auto" w:fill="FFFFFF"/>
        <w:spacing w:before="0" w:beforeAutospacing="0" w:after="300" w:afterAutospacing="0"/>
        <w:rPr>
          <w:color w:val="000000"/>
        </w:rPr>
      </w:pPr>
      <w:r w:rsidRPr="003D5B3F">
        <w:rPr>
          <w:b/>
          <w:color w:val="000000"/>
          <w:u w:val="single"/>
        </w:rPr>
        <w:t>Задание 1.</w:t>
      </w:r>
      <w:r w:rsidRPr="003D5B3F">
        <w:rPr>
          <w:color w:val="000000"/>
        </w:rPr>
        <w:t xml:space="preserve"> </w:t>
      </w:r>
      <w:r w:rsidRPr="003D5B3F">
        <w:rPr>
          <w:rStyle w:val="a8"/>
          <w:iCs/>
          <w:color w:val="222222"/>
        </w:rPr>
        <w:t xml:space="preserve">Разгадав ребус, вы узнаете название </w:t>
      </w:r>
      <w:r w:rsidRPr="003D5B3F">
        <w:rPr>
          <w:color w:val="000000"/>
        </w:rPr>
        <w:t xml:space="preserve">самой крупной волжской рыбы, длина которой достигает до 4 метров, живет она до 100 лет, а масса ее может достигать до 1, 5 тонн.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280"/>
        <w:gridCol w:w="7280"/>
      </w:tblGrid>
      <w:tr w:rsidR="00BA10F3" w:rsidRPr="003D5B3F" w14:paraId="60F9DA36" w14:textId="77777777" w:rsidTr="00BA10F3">
        <w:tc>
          <w:tcPr>
            <w:tcW w:w="7280" w:type="dxa"/>
          </w:tcPr>
          <w:p w14:paraId="0B586C42" w14:textId="77777777" w:rsidR="00BA10F3" w:rsidRPr="003D5B3F" w:rsidRDefault="00BA10F3" w:rsidP="003D5B3F">
            <w:pPr>
              <w:spacing w:before="100" w:beforeAutospacing="1" w:after="100" w:afterAutospacing="1" w:line="240" w:lineRule="auto"/>
              <w:jc w:val="center"/>
              <w:rPr>
                <w:rStyle w:val="a8"/>
                <w:rFonts w:ascii="Times New Roman" w:hAnsi="Times New Roman"/>
                <w:color w:val="222222"/>
                <w:sz w:val="24"/>
                <w:szCs w:val="24"/>
              </w:rPr>
            </w:pPr>
            <w:r w:rsidRPr="003D5B3F">
              <w:rPr>
                <w:rStyle w:val="a8"/>
                <w:rFonts w:ascii="Times New Roman" w:hAnsi="Times New Roman"/>
                <w:color w:val="222222"/>
                <w:sz w:val="24"/>
                <w:szCs w:val="24"/>
              </w:rPr>
              <w:t xml:space="preserve">3 буква в названии </w:t>
            </w:r>
            <w:proofErr w:type="gramStart"/>
            <w:r w:rsidRPr="003D5B3F">
              <w:rPr>
                <w:rStyle w:val="a8"/>
                <w:rFonts w:ascii="Times New Roman" w:hAnsi="Times New Roman"/>
                <w:color w:val="222222"/>
                <w:sz w:val="24"/>
                <w:szCs w:val="24"/>
              </w:rPr>
              <w:t>представленной  рыбы</w:t>
            </w:r>
            <w:proofErr w:type="gramEnd"/>
            <w:r w:rsidRPr="003D5B3F">
              <w:rPr>
                <w:rStyle w:val="a8"/>
                <w:rFonts w:ascii="Times New Roman" w:hAnsi="Times New Roman"/>
                <w:color w:val="222222"/>
                <w:sz w:val="24"/>
                <w:szCs w:val="24"/>
              </w:rPr>
              <w:t xml:space="preserve"> — первая буква в  названии   загаданной  рыбы</w:t>
            </w:r>
          </w:p>
          <w:p w14:paraId="5A3DE3DC" w14:textId="77777777" w:rsidR="00BA10F3" w:rsidRPr="003D5B3F" w:rsidRDefault="00BA10F3" w:rsidP="003D5B3F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461CF545" wp14:editId="5FFA27F0">
                  <wp:extent cx="3381375" cy="1303500"/>
                  <wp:effectExtent l="0" t="0" r="0" b="0"/>
                  <wp:docPr id="45" name="Рисунок 45" descr="C:\Users\user\Desktop\5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5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638" cy="1310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D5B3F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280" w:type="dxa"/>
          </w:tcPr>
          <w:p w14:paraId="135B5E7E" w14:textId="77777777" w:rsidR="00BA10F3" w:rsidRPr="003D5B3F" w:rsidRDefault="00BA10F3" w:rsidP="003D5B3F">
            <w:pPr>
              <w:pStyle w:val="a7"/>
              <w:spacing w:before="0" w:beforeAutospacing="0" w:after="300" w:afterAutospacing="0"/>
              <w:jc w:val="center"/>
              <w:rPr>
                <w:rStyle w:val="a8"/>
                <w:color w:val="222222"/>
              </w:rPr>
            </w:pPr>
            <w:r w:rsidRPr="003D5B3F">
              <w:rPr>
                <w:rStyle w:val="a8"/>
                <w:color w:val="222222"/>
              </w:rPr>
              <w:t xml:space="preserve">1 буква в названии </w:t>
            </w:r>
            <w:proofErr w:type="gramStart"/>
            <w:r w:rsidRPr="003D5B3F">
              <w:rPr>
                <w:rStyle w:val="a8"/>
                <w:color w:val="222222"/>
              </w:rPr>
              <w:t>представленной  рыбы</w:t>
            </w:r>
            <w:proofErr w:type="gramEnd"/>
            <w:r w:rsidRPr="003D5B3F">
              <w:rPr>
                <w:rStyle w:val="a8"/>
                <w:color w:val="222222"/>
              </w:rPr>
              <w:t xml:space="preserve"> — 3 буква в  названии   загаданной  рыбы</w:t>
            </w:r>
          </w:p>
          <w:p w14:paraId="3344CD02" w14:textId="77777777" w:rsidR="00E25ECA" w:rsidRPr="003D5B3F" w:rsidRDefault="00E25ECA" w:rsidP="003D5B3F">
            <w:pPr>
              <w:pStyle w:val="a7"/>
              <w:spacing w:before="0" w:beforeAutospacing="0" w:after="300" w:afterAutospacing="0"/>
              <w:jc w:val="center"/>
              <w:rPr>
                <w:rStyle w:val="a8"/>
                <w:color w:val="222222"/>
              </w:rPr>
            </w:pPr>
            <w:r w:rsidRPr="003D5B3F">
              <w:rPr>
                <w:noProof/>
                <w:color w:val="222222"/>
              </w:rPr>
              <w:drawing>
                <wp:inline distT="0" distB="0" distL="0" distR="0" wp14:anchorId="1ADB1428" wp14:editId="61A10092">
                  <wp:extent cx="1809715" cy="1357431"/>
                  <wp:effectExtent l="0" t="0" r="635" b="0"/>
                  <wp:docPr id="4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4778" cy="137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799945" w14:textId="77777777" w:rsidR="00BA10F3" w:rsidRPr="003D5B3F" w:rsidRDefault="00BA10F3" w:rsidP="003D5B3F">
            <w:pPr>
              <w:pStyle w:val="a7"/>
              <w:spacing w:before="0" w:beforeAutospacing="0" w:after="300" w:afterAutospacing="0"/>
              <w:rPr>
                <w:color w:val="000000"/>
              </w:rPr>
            </w:pPr>
          </w:p>
        </w:tc>
      </w:tr>
      <w:tr w:rsidR="00BA10F3" w:rsidRPr="003D5B3F" w14:paraId="0BADE2F4" w14:textId="77777777" w:rsidTr="00E25ECA">
        <w:trPr>
          <w:trHeight w:val="70"/>
        </w:trPr>
        <w:tc>
          <w:tcPr>
            <w:tcW w:w="7280" w:type="dxa"/>
          </w:tcPr>
          <w:p w14:paraId="6C35240E" w14:textId="77777777" w:rsidR="00BA10F3" w:rsidRPr="003D5B3F" w:rsidRDefault="00BA10F3" w:rsidP="003D5B3F">
            <w:pPr>
              <w:pStyle w:val="a7"/>
              <w:spacing w:before="0" w:beforeAutospacing="0" w:after="300" w:afterAutospacing="0"/>
              <w:jc w:val="center"/>
              <w:rPr>
                <w:rStyle w:val="a8"/>
                <w:color w:val="222222"/>
              </w:rPr>
            </w:pPr>
            <w:r w:rsidRPr="003D5B3F">
              <w:rPr>
                <w:rStyle w:val="a8"/>
                <w:color w:val="222222"/>
              </w:rPr>
              <w:t xml:space="preserve">2 буква в названии </w:t>
            </w:r>
            <w:proofErr w:type="gramStart"/>
            <w:r w:rsidRPr="003D5B3F">
              <w:rPr>
                <w:rStyle w:val="a8"/>
                <w:color w:val="222222"/>
              </w:rPr>
              <w:t>представленной  рыбы</w:t>
            </w:r>
            <w:proofErr w:type="gramEnd"/>
            <w:r w:rsidRPr="003D5B3F">
              <w:rPr>
                <w:rStyle w:val="a8"/>
                <w:color w:val="222222"/>
              </w:rPr>
              <w:t xml:space="preserve"> —  4 буква в  названии   загаданной  рыбы</w:t>
            </w:r>
          </w:p>
          <w:p w14:paraId="4DB51024" w14:textId="77777777" w:rsidR="00BA10F3" w:rsidRPr="003D5B3F" w:rsidRDefault="00BA10F3" w:rsidP="003D5B3F">
            <w:pPr>
              <w:pStyle w:val="a7"/>
              <w:spacing w:before="0" w:beforeAutospacing="0" w:after="300" w:afterAutospacing="0"/>
              <w:jc w:val="center"/>
              <w:rPr>
                <w:color w:val="000000"/>
              </w:rPr>
            </w:pPr>
            <w:r w:rsidRPr="003D5B3F">
              <w:rPr>
                <w:noProof/>
                <w:color w:val="222222"/>
              </w:rPr>
              <w:drawing>
                <wp:inline distT="0" distB="0" distL="0" distR="0" wp14:anchorId="789FCA29" wp14:editId="251B8108">
                  <wp:extent cx="2733675" cy="1326123"/>
                  <wp:effectExtent l="0" t="0" r="0" b="7620"/>
                  <wp:docPr id="46" name="Рисунок 46" descr="http://xn--b1adcxrbp.xn--p1ai/wp-content/uploads/2017/04/zg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xn--b1adcxrbp.xn--p1ai/wp-content/uploads/2017/04/zg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5650" cy="1331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0" w:type="dxa"/>
          </w:tcPr>
          <w:p w14:paraId="36391403" w14:textId="77777777" w:rsidR="00BA10F3" w:rsidRPr="003D5B3F" w:rsidRDefault="00BA10F3" w:rsidP="003D5B3F">
            <w:pPr>
              <w:pStyle w:val="a7"/>
              <w:shd w:val="clear" w:color="auto" w:fill="FFFFFF"/>
              <w:spacing w:before="0" w:beforeAutospacing="0" w:after="360" w:afterAutospacing="0"/>
              <w:jc w:val="center"/>
              <w:textAlignment w:val="baseline"/>
              <w:rPr>
                <w:rStyle w:val="a8"/>
                <w:color w:val="222222"/>
              </w:rPr>
            </w:pPr>
            <w:r w:rsidRPr="003D5B3F">
              <w:rPr>
                <w:rStyle w:val="a8"/>
                <w:color w:val="222222"/>
              </w:rPr>
              <w:t xml:space="preserve">4 буква в названии </w:t>
            </w:r>
            <w:proofErr w:type="gramStart"/>
            <w:r w:rsidRPr="003D5B3F">
              <w:rPr>
                <w:rStyle w:val="a8"/>
                <w:color w:val="222222"/>
              </w:rPr>
              <w:t>представленной  рыбы</w:t>
            </w:r>
            <w:proofErr w:type="gramEnd"/>
            <w:r w:rsidRPr="003D5B3F">
              <w:rPr>
                <w:rStyle w:val="a8"/>
                <w:color w:val="222222"/>
              </w:rPr>
              <w:t xml:space="preserve"> –  6  буква в  названии   загаданной   </w:t>
            </w:r>
          </w:p>
          <w:p w14:paraId="46C19640" w14:textId="77777777" w:rsidR="00BA10F3" w:rsidRPr="003D5B3F" w:rsidRDefault="00BA10F3" w:rsidP="003D5B3F">
            <w:pPr>
              <w:pStyle w:val="a7"/>
              <w:shd w:val="clear" w:color="auto" w:fill="FFFFFF"/>
              <w:spacing w:before="0" w:beforeAutospacing="0" w:after="360" w:afterAutospacing="0"/>
              <w:jc w:val="center"/>
              <w:textAlignment w:val="baseline"/>
              <w:rPr>
                <w:color w:val="000000"/>
              </w:rPr>
            </w:pPr>
            <w:r w:rsidRPr="003D5B3F">
              <w:rPr>
                <w:noProof/>
                <w:color w:val="222222"/>
              </w:rPr>
              <w:drawing>
                <wp:inline distT="0" distB="0" distL="0" distR="0" wp14:anchorId="2B31C661" wp14:editId="2F94531A">
                  <wp:extent cx="2581275" cy="1048643"/>
                  <wp:effectExtent l="0" t="0" r="0" b="0"/>
                  <wp:docPr id="6" name="Рисунок 6" descr="http://xn--b1adcxrbp.xn--p1ai/wp-content/uploads/2017/04/z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xn--b1adcxrbp.xn--p1ai/wp-content/uploads/2017/04/zg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189" cy="105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10F3" w:rsidRPr="003D5B3F" w14:paraId="70E89A32" w14:textId="77777777" w:rsidTr="00E25ECA">
        <w:trPr>
          <w:trHeight w:val="2915"/>
        </w:trPr>
        <w:tc>
          <w:tcPr>
            <w:tcW w:w="7280" w:type="dxa"/>
          </w:tcPr>
          <w:p w14:paraId="28E86BFB" w14:textId="77777777" w:rsidR="00BA10F3" w:rsidRPr="003D5B3F" w:rsidRDefault="00BA10F3" w:rsidP="003D5B3F">
            <w:pPr>
              <w:pStyle w:val="a7"/>
              <w:spacing w:before="0" w:beforeAutospacing="0" w:after="300" w:afterAutospacing="0"/>
              <w:jc w:val="center"/>
              <w:rPr>
                <w:rStyle w:val="a8"/>
                <w:color w:val="222222"/>
              </w:rPr>
            </w:pPr>
            <w:r w:rsidRPr="003D5B3F">
              <w:rPr>
                <w:rStyle w:val="a8"/>
                <w:color w:val="222222"/>
              </w:rPr>
              <w:lastRenderedPageBreak/>
              <w:t xml:space="preserve">2 буква в названии </w:t>
            </w:r>
            <w:proofErr w:type="gramStart"/>
            <w:r w:rsidRPr="003D5B3F">
              <w:rPr>
                <w:rStyle w:val="a8"/>
                <w:color w:val="222222"/>
              </w:rPr>
              <w:t>представленной  рыбы</w:t>
            </w:r>
            <w:proofErr w:type="gramEnd"/>
            <w:r w:rsidRPr="003D5B3F">
              <w:rPr>
                <w:rStyle w:val="a8"/>
                <w:color w:val="222222"/>
              </w:rPr>
              <w:t xml:space="preserve"> — 4 буква в  названии   загаданной  рыбы</w:t>
            </w:r>
          </w:p>
          <w:p w14:paraId="77833EA4" w14:textId="77777777" w:rsidR="00BA10F3" w:rsidRPr="003D5B3F" w:rsidRDefault="00E25ECA" w:rsidP="003D5B3F">
            <w:pPr>
              <w:pStyle w:val="a7"/>
              <w:spacing w:before="0" w:beforeAutospacing="0" w:after="300" w:afterAutospacing="0"/>
              <w:jc w:val="center"/>
              <w:rPr>
                <w:color w:val="000000"/>
              </w:rPr>
            </w:pPr>
            <w:r w:rsidRPr="003D5B3F">
              <w:rPr>
                <w:noProof/>
                <w:color w:val="222222"/>
              </w:rPr>
              <w:drawing>
                <wp:inline distT="0" distB="0" distL="0" distR="0" wp14:anchorId="6844DA72" wp14:editId="347D24A0">
                  <wp:extent cx="2371725" cy="1312752"/>
                  <wp:effectExtent l="0" t="0" r="0" b="1905"/>
                  <wp:docPr id="3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408" cy="1327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0" w:type="dxa"/>
          </w:tcPr>
          <w:p w14:paraId="01071E35" w14:textId="77777777" w:rsidR="00BA10F3" w:rsidRPr="003D5B3F" w:rsidRDefault="00BA10F3" w:rsidP="003D5B3F">
            <w:pPr>
              <w:pStyle w:val="a7"/>
              <w:shd w:val="clear" w:color="auto" w:fill="FFFFFF"/>
              <w:spacing w:before="0" w:beforeAutospacing="0" w:after="360" w:afterAutospacing="0"/>
              <w:jc w:val="center"/>
              <w:textAlignment w:val="baseline"/>
              <w:rPr>
                <w:rStyle w:val="a8"/>
                <w:color w:val="222222"/>
              </w:rPr>
            </w:pPr>
            <w:r w:rsidRPr="003D5B3F">
              <w:tab/>
            </w:r>
            <w:r w:rsidRPr="003D5B3F">
              <w:rPr>
                <w:rStyle w:val="a8"/>
                <w:color w:val="222222"/>
              </w:rPr>
              <w:t xml:space="preserve">1 буква в названии </w:t>
            </w:r>
            <w:proofErr w:type="gramStart"/>
            <w:r w:rsidRPr="003D5B3F">
              <w:rPr>
                <w:rStyle w:val="a8"/>
                <w:color w:val="222222"/>
              </w:rPr>
              <w:t>представленной  рыбы</w:t>
            </w:r>
            <w:proofErr w:type="gramEnd"/>
            <w:r w:rsidRPr="003D5B3F">
              <w:rPr>
                <w:rStyle w:val="a8"/>
                <w:color w:val="222222"/>
              </w:rPr>
              <w:t xml:space="preserve"> –  5  буква в  названии   загаданной   </w:t>
            </w:r>
          </w:p>
          <w:p w14:paraId="091E77DA" w14:textId="77777777" w:rsidR="00BA10F3" w:rsidRPr="003D5B3F" w:rsidRDefault="00E25ECA" w:rsidP="003D5B3F">
            <w:pPr>
              <w:pStyle w:val="a7"/>
              <w:shd w:val="clear" w:color="auto" w:fill="FFFFFF"/>
              <w:spacing w:before="0" w:beforeAutospacing="0" w:after="360" w:afterAutospacing="0"/>
              <w:jc w:val="center"/>
              <w:textAlignment w:val="baseline"/>
            </w:pPr>
            <w:r w:rsidRPr="003D5B3F">
              <w:rPr>
                <w:rStyle w:val="a8"/>
                <w:noProof/>
                <w:color w:val="222222"/>
              </w:rPr>
              <w:drawing>
                <wp:inline distT="0" distB="0" distL="0" distR="0" wp14:anchorId="3FF2E677" wp14:editId="648042FD">
                  <wp:extent cx="3381375" cy="1192369"/>
                  <wp:effectExtent l="0" t="0" r="0" b="8255"/>
                  <wp:docPr id="48" name="Рисунок 48" descr="C:\Users\user\Desktop\golav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golav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3656" cy="119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7057C1" w14:textId="77777777" w:rsidR="00DA2F9F" w:rsidRPr="003D5B3F" w:rsidRDefault="00E25ECA" w:rsidP="003D5B3F">
      <w:pPr>
        <w:pStyle w:val="a7"/>
        <w:shd w:val="clear" w:color="auto" w:fill="FFFFFF"/>
        <w:tabs>
          <w:tab w:val="left" w:pos="8370"/>
        </w:tabs>
        <w:spacing w:before="0" w:beforeAutospacing="0" w:after="300" w:afterAutospacing="0"/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3D5B3F">
        <w:rPr>
          <w:color w:val="000000"/>
        </w:rPr>
        <w:tab/>
      </w:r>
      <w:r w:rsidR="00DA2F9F" w:rsidRPr="003D5B3F">
        <w:rPr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3EE3526B" w14:textId="77777777" w:rsidR="00A14A08" w:rsidRPr="003D5B3F" w:rsidRDefault="00DA2F9F" w:rsidP="003D5B3F">
      <w:pPr>
        <w:pStyle w:val="a7"/>
        <w:shd w:val="clear" w:color="auto" w:fill="FFFFFF"/>
        <w:spacing w:before="0" w:beforeAutospacing="0" w:after="360" w:afterAutospacing="0"/>
        <w:jc w:val="center"/>
        <w:textAlignment w:val="baseline"/>
        <w:rPr>
          <w:color w:val="222222"/>
        </w:rPr>
      </w:pPr>
      <w:r w:rsidRPr="003D5B3F">
        <w:rPr>
          <w:b/>
          <w:color w:val="000000"/>
          <w:u w:val="single"/>
        </w:rPr>
        <w:t>Задание 2.</w:t>
      </w:r>
      <w:r w:rsidRPr="003D5B3F">
        <w:rPr>
          <w:color w:val="000000"/>
        </w:rPr>
        <w:t xml:space="preserve"> Самая мелкая рыба Волги - длиной 2, 5 см, </w:t>
      </w:r>
      <w:proofErr w:type="gramStart"/>
      <w:r w:rsidRPr="003D5B3F">
        <w:rPr>
          <w:color w:val="000000"/>
        </w:rPr>
        <w:t>напоминает  по</w:t>
      </w:r>
      <w:proofErr w:type="gramEnd"/>
      <w:r w:rsidRPr="003D5B3F">
        <w:rPr>
          <w:color w:val="000000"/>
        </w:rPr>
        <w:t xml:space="preserve"> своему внешнему виду головастика. Расшифруйте её название, используя </w:t>
      </w:r>
      <w:r w:rsidRPr="003D5B3F">
        <w:rPr>
          <w:b/>
          <w:bCs/>
          <w:i/>
          <w:iCs/>
          <w:color w:val="222222"/>
        </w:rPr>
        <w:t xml:space="preserve">знание порядка букв в </w:t>
      </w:r>
      <w:proofErr w:type="gramStart"/>
      <w:r w:rsidRPr="003D5B3F">
        <w:rPr>
          <w:b/>
          <w:bCs/>
          <w:i/>
          <w:iCs/>
          <w:color w:val="222222"/>
        </w:rPr>
        <w:t>алфавите:</w:t>
      </w:r>
      <w:r w:rsidR="00A14A08" w:rsidRPr="003D5B3F">
        <w:rPr>
          <w:color w:val="000000"/>
        </w:rPr>
        <w:t xml:space="preserve">   </w:t>
      </w:r>
      <w:proofErr w:type="gramEnd"/>
      <w:r w:rsidR="00A14A08" w:rsidRPr="003D5B3F">
        <w:rPr>
          <w:color w:val="000000"/>
        </w:rPr>
        <w:t xml:space="preserve"> 9 6 18 15 10 19 20 1 33      17 21 4 16 13 16 3 12 12 1</w:t>
      </w:r>
    </w:p>
    <w:p w14:paraId="31DD9B67" w14:textId="77777777" w:rsidR="00DA2F9F" w:rsidRPr="003D5B3F" w:rsidRDefault="00DA2F9F" w:rsidP="003D5B3F">
      <w:pPr>
        <w:shd w:val="clear" w:color="auto" w:fill="FFFFFF"/>
        <w:spacing w:after="360" w:line="240" w:lineRule="auto"/>
        <w:jc w:val="center"/>
        <w:textAlignment w:val="baseline"/>
        <w:rPr>
          <w:rFonts w:ascii="Times New Roman" w:hAnsi="Times New Roman" w:cs="Times New Roman"/>
          <w:color w:val="222222"/>
          <w:sz w:val="24"/>
          <w:szCs w:val="24"/>
        </w:rPr>
      </w:pPr>
    </w:p>
    <w:p w14:paraId="1D9F91AA" w14:textId="77777777" w:rsidR="00DA2F9F" w:rsidRPr="003D5B3F" w:rsidRDefault="00DA2F9F" w:rsidP="003D5B3F">
      <w:pPr>
        <w:pStyle w:val="a7"/>
        <w:shd w:val="clear" w:color="auto" w:fill="FFFFFF"/>
        <w:spacing w:before="0" w:beforeAutospacing="0" w:after="360" w:afterAutospacing="0"/>
        <w:jc w:val="center"/>
        <w:textAlignment w:val="baseline"/>
        <w:rPr>
          <w:color w:val="000000"/>
        </w:rPr>
      </w:pPr>
      <w:r w:rsidRPr="003D5B3F">
        <w:rPr>
          <w:noProof/>
          <w:color w:val="000000"/>
        </w:rPr>
        <w:drawing>
          <wp:inline distT="0" distB="0" distL="0" distR="0" wp14:anchorId="2796C2FF" wp14:editId="5DC3775E">
            <wp:extent cx="2390775" cy="1871977"/>
            <wp:effectExtent l="0" t="0" r="0" b="0"/>
            <wp:docPr id="13" name="Рисунок 13" descr="C:\Users\user\Desktop\21638.75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1638.750x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728" cy="188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3F908" w14:textId="77777777" w:rsidR="00E25ECA" w:rsidRPr="003D5B3F" w:rsidRDefault="00E25ECA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956C50" w14:textId="77777777" w:rsidR="00A14A08" w:rsidRPr="003D5B3F" w:rsidRDefault="00A14A08" w:rsidP="003D5B3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lastRenderedPageBreak/>
        <w:t>Инструктивная карточка для учащихся 4 группы</w:t>
      </w:r>
    </w:p>
    <w:p w14:paraId="0D69330D" w14:textId="77777777" w:rsidR="00756002" w:rsidRPr="003D5B3F" w:rsidRDefault="00756002" w:rsidP="003D5B3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D5B3F">
        <w:rPr>
          <w:rFonts w:ascii="Times New Roman" w:hAnsi="Times New Roman" w:cs="Times New Roman"/>
          <w:b/>
          <w:sz w:val="24"/>
          <w:szCs w:val="24"/>
        </w:rPr>
        <w:t xml:space="preserve">С целью сохранения </w:t>
      </w:r>
      <w:proofErr w:type="gramStart"/>
      <w:r w:rsidRPr="003D5B3F">
        <w:rPr>
          <w:rFonts w:ascii="Times New Roman" w:hAnsi="Times New Roman" w:cs="Times New Roman"/>
          <w:b/>
          <w:sz w:val="24"/>
          <w:szCs w:val="24"/>
        </w:rPr>
        <w:t>и  привлечения</w:t>
      </w:r>
      <w:proofErr w:type="gramEnd"/>
      <w:r w:rsidRPr="003D5B3F">
        <w:rPr>
          <w:rFonts w:ascii="Times New Roman" w:hAnsi="Times New Roman" w:cs="Times New Roman"/>
          <w:b/>
          <w:sz w:val="24"/>
          <w:szCs w:val="24"/>
        </w:rPr>
        <w:t xml:space="preserve">  любителей уникальных объектов природы,  </w:t>
      </w:r>
      <w:r w:rsidRPr="003D5B3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разработаны слоганы (рекламные лозунги) для каждого региона, расположенного на берегах реки Волга.  </w:t>
      </w:r>
      <w:r w:rsidRPr="003D5B3F">
        <w:rPr>
          <w:rFonts w:ascii="Times New Roman" w:hAnsi="Times New Roman" w:cs="Times New Roman"/>
          <w:b/>
          <w:sz w:val="24"/>
          <w:szCs w:val="24"/>
        </w:rPr>
        <w:t xml:space="preserve">Изучите текст слоганов, рассмотрите рисунки, используйте карты атласа </w:t>
      </w:r>
      <w:proofErr w:type="gramStart"/>
      <w:r w:rsidRPr="003D5B3F">
        <w:rPr>
          <w:rFonts w:ascii="Times New Roman" w:hAnsi="Times New Roman" w:cs="Times New Roman"/>
          <w:b/>
          <w:sz w:val="24"/>
          <w:szCs w:val="24"/>
        </w:rPr>
        <w:t>и  подберите</w:t>
      </w:r>
      <w:proofErr w:type="gramEnd"/>
      <w:r w:rsidRPr="003D5B3F">
        <w:rPr>
          <w:rFonts w:ascii="Times New Roman" w:hAnsi="Times New Roman" w:cs="Times New Roman"/>
          <w:b/>
          <w:sz w:val="24"/>
          <w:szCs w:val="24"/>
        </w:rPr>
        <w:t xml:space="preserve"> регион к каждому слогану.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78"/>
        <w:gridCol w:w="4457"/>
        <w:gridCol w:w="1613"/>
        <w:gridCol w:w="6712"/>
      </w:tblGrid>
      <w:tr w:rsidR="00756002" w:rsidRPr="003D5B3F" w14:paraId="44E437B9" w14:textId="77777777" w:rsidTr="00756002">
        <w:tc>
          <w:tcPr>
            <w:tcW w:w="1778" w:type="dxa"/>
          </w:tcPr>
          <w:p w14:paraId="17D8221D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b/>
                <w:sz w:val="24"/>
                <w:szCs w:val="24"/>
              </w:rPr>
              <w:t>Регион</w:t>
            </w:r>
          </w:p>
        </w:tc>
        <w:tc>
          <w:tcPr>
            <w:tcW w:w="4457" w:type="dxa"/>
          </w:tcPr>
          <w:p w14:paraId="59A16257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b/>
                <w:sz w:val="24"/>
                <w:szCs w:val="24"/>
              </w:rPr>
              <w:t>Слоган (рекламный лозунг)</w:t>
            </w:r>
          </w:p>
        </w:tc>
        <w:tc>
          <w:tcPr>
            <w:tcW w:w="1613" w:type="dxa"/>
          </w:tcPr>
          <w:p w14:paraId="1F46791A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b/>
                <w:sz w:val="24"/>
                <w:szCs w:val="24"/>
              </w:rPr>
              <w:t>Регион</w:t>
            </w:r>
          </w:p>
        </w:tc>
        <w:tc>
          <w:tcPr>
            <w:tcW w:w="6712" w:type="dxa"/>
          </w:tcPr>
          <w:p w14:paraId="6DA09796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b/>
                <w:sz w:val="24"/>
                <w:szCs w:val="24"/>
              </w:rPr>
              <w:t>Слоган (рекламный лозунг)</w:t>
            </w:r>
          </w:p>
        </w:tc>
      </w:tr>
      <w:tr w:rsidR="00756002" w:rsidRPr="003D5B3F" w14:paraId="7937E02B" w14:textId="77777777" w:rsidTr="00756002">
        <w:trPr>
          <w:trHeight w:val="3199"/>
        </w:trPr>
        <w:tc>
          <w:tcPr>
            <w:tcW w:w="1778" w:type="dxa"/>
          </w:tcPr>
          <w:p w14:paraId="023A9325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1C2BAB3D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Побывайте у истока великой русской реки Волги! </w:t>
            </w:r>
          </w:p>
          <w:p w14:paraId="525510DD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EC73CF9" wp14:editId="2C7ADE8C">
                  <wp:extent cx="2114550" cy="1433103"/>
                  <wp:effectExtent l="0" t="0" r="0" b="0"/>
                  <wp:docPr id="29" name="Рисунок 29" descr="C:\Users\user\Desktop\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5960" cy="1447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3" w:type="dxa"/>
          </w:tcPr>
          <w:p w14:paraId="2474C6A1" w14:textId="77777777" w:rsidR="006365E2" w:rsidRPr="003D5B3F" w:rsidRDefault="006365E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2EF4C7E2" w14:textId="77777777" w:rsidR="006365E2" w:rsidRPr="003D5B3F" w:rsidRDefault="006365E2" w:rsidP="003D5B3F">
            <w:pPr>
              <w:spacing w:line="240" w:lineRule="auto"/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  <w:t xml:space="preserve">Посетите Рыбинское водохранилище – крупнейший искусственный водоем в Европе, в акватории которого сохранились затопленные колокольни находившихся здесь до 1940-х годов сел. </w:t>
            </w:r>
          </w:p>
          <w:p w14:paraId="7FA5082F" w14:textId="77777777" w:rsidR="006365E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00B85C48" wp14:editId="3BB8EB35">
                  <wp:extent cx="2399040" cy="1090065"/>
                  <wp:effectExtent l="0" t="0" r="1270" b="0"/>
                  <wp:docPr id="30" name="Рисунок 30" descr="http://snovadoma.ru/media/objects/9e4433fc6e06ab1db225c5abb256d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snovadoma.ru/media/objects/9e4433fc6e06ab1db225c5abb256d0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468" cy="1100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002" w:rsidRPr="003D5B3F" w14:paraId="11B8691A" w14:textId="77777777" w:rsidTr="00756002">
        <w:tc>
          <w:tcPr>
            <w:tcW w:w="1778" w:type="dxa"/>
          </w:tcPr>
          <w:p w14:paraId="6F9FBD71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5E338093" w14:textId="77777777" w:rsidR="00756002" w:rsidRPr="003D5B3F" w:rsidRDefault="00756002" w:rsidP="003D5B3F">
            <w:pPr>
              <w:pStyle w:val="a7"/>
              <w:shd w:val="clear" w:color="auto" w:fill="FFFFFF"/>
              <w:spacing w:after="198" w:afterAutospacing="0"/>
              <w:jc w:val="center"/>
            </w:pPr>
            <w:proofErr w:type="gramStart"/>
            <w:r w:rsidRPr="003D5B3F">
              <w:t>Побывайте  на</w:t>
            </w:r>
            <w:proofErr w:type="gramEnd"/>
            <w:r w:rsidRPr="003D5B3F">
              <w:t xml:space="preserve"> лосеферме! Экскурсия на лосеферму оставит незабываемые </w:t>
            </w:r>
            <w:proofErr w:type="gramStart"/>
            <w:r w:rsidRPr="003D5B3F">
              <w:t xml:space="preserve">впечатления,   </w:t>
            </w:r>
            <w:proofErr w:type="gramEnd"/>
            <w:r w:rsidRPr="003D5B3F">
              <w:t>снимет стрессы и усталость, вызовет радость.</w:t>
            </w:r>
          </w:p>
          <w:p w14:paraId="78D87039" w14:textId="77777777" w:rsidR="00756002" w:rsidRPr="003D5B3F" w:rsidRDefault="00756002" w:rsidP="003D5B3F">
            <w:pPr>
              <w:pStyle w:val="a7"/>
              <w:shd w:val="clear" w:color="auto" w:fill="FFFFFF"/>
              <w:spacing w:after="198" w:afterAutospacing="0"/>
              <w:jc w:val="center"/>
            </w:pPr>
            <w:r w:rsidRPr="003D5B3F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40241ACF" wp14:editId="4425523D">
                  <wp:simplePos x="0" y="0"/>
                  <wp:positionH relativeFrom="margin">
                    <wp:posOffset>378460</wp:posOffset>
                  </wp:positionH>
                  <wp:positionV relativeFrom="margin">
                    <wp:posOffset>827405</wp:posOffset>
                  </wp:positionV>
                  <wp:extent cx="2000250" cy="1497965"/>
                  <wp:effectExtent l="0" t="0" r="0" b="6985"/>
                  <wp:wrapSquare wrapText="bothSides"/>
                  <wp:docPr id="31" name="Рисунок 31" descr="C:\Users\user\Desktop\image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image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497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2563F55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613" w:type="dxa"/>
          </w:tcPr>
          <w:p w14:paraId="61C866D6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601DFA1B" w14:textId="77777777" w:rsidR="00756002" w:rsidRPr="003D5B3F" w:rsidRDefault="00756002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sz w:val="24"/>
                <w:szCs w:val="24"/>
              </w:rPr>
              <w:t xml:space="preserve">Побывайте в музее-заповеднике, в состав которого входит мемориальный дом-музей И. И. Левитана.  </w:t>
            </w:r>
          </w:p>
          <w:p w14:paraId="7910B9E4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6D0BC3C" wp14:editId="70D22DF9">
                  <wp:extent cx="2476500" cy="1452680"/>
                  <wp:effectExtent l="0" t="0" r="0" b="0"/>
                  <wp:docPr id="32" name="Рисунок 32" descr="C:\Users\user\Desktop\304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3040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150" cy="1464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002" w:rsidRPr="003D5B3F" w14:paraId="02B686FF" w14:textId="77777777" w:rsidTr="00756002">
        <w:tc>
          <w:tcPr>
            <w:tcW w:w="1778" w:type="dxa"/>
          </w:tcPr>
          <w:p w14:paraId="6AA4B4ED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4BBDE7ED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Посетите озеро Светлояр - одно из самых легендарных и загадочных озер </w:t>
            </w:r>
            <w:r w:rsidRPr="003D5B3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России, с </w:t>
            </w:r>
            <w:proofErr w:type="gramStart"/>
            <w:r w:rsidRPr="003D5B3F">
              <w:rPr>
                <w:rFonts w:ascii="Times New Roman" w:hAnsi="Times New Roman"/>
                <w:color w:val="000000"/>
                <w:sz w:val="24"/>
                <w:szCs w:val="24"/>
              </w:rPr>
              <w:t>которым  связано</w:t>
            </w:r>
            <w:proofErr w:type="gramEnd"/>
            <w:r w:rsidRPr="003D5B3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сказание о невидимом граде Китеже, будто бы опустившимся на его дно.</w:t>
            </w:r>
          </w:p>
          <w:p w14:paraId="4F77444A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4A3AA40A" wp14:editId="46B3F3C4">
                  <wp:extent cx="2362200" cy="1583645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80" t="4119" r="3905" b="10282"/>
                          <a:stretch/>
                        </pic:blipFill>
                        <pic:spPr bwMode="auto">
                          <a:xfrm>
                            <a:off x="0" y="0"/>
                            <a:ext cx="2371414" cy="1589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3" w:type="dxa"/>
          </w:tcPr>
          <w:p w14:paraId="2D83B8E1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31585C17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Посетите </w:t>
            </w:r>
            <w:proofErr w:type="spellStart"/>
            <w:proofErr w:type="gramStart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госуда́рственный</w:t>
            </w:r>
            <w:proofErr w:type="spellEnd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3D5B3F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приро́дный</w:t>
            </w:r>
            <w:proofErr w:type="spellEnd"/>
            <w:proofErr w:type="gramEnd"/>
            <w:r w:rsidRPr="003D5B3F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запове́дник</w:t>
            </w:r>
            <w:proofErr w:type="spellEnd"/>
            <w:r w:rsidRPr="003D5B3F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 «</w:t>
            </w:r>
            <w:proofErr w:type="spellStart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Больша́я</w:t>
            </w:r>
            <w:proofErr w:type="spellEnd"/>
            <w:r w:rsidRPr="003D5B3F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3D5B3F"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Кокша́га</w:t>
            </w:r>
            <w:proofErr w:type="spellEnd"/>
            <w:r w:rsidRPr="003D5B3F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  <w:t>»!</w:t>
            </w:r>
          </w:p>
          <w:p w14:paraId="25D1BBB8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  <w:p w14:paraId="7A1B41C1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009B81C5" wp14:editId="68CE14B1">
                  <wp:extent cx="2324100" cy="1743075"/>
                  <wp:effectExtent l="0" t="0" r="0" b="9525"/>
                  <wp:docPr id="34" name="Рисунок 34" descr="http://xn--12-glci9b.xn--p1ai/atlas/wp-content/uploads/2018/05/%D1%8D%D0%B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xn--12-glci9b.xn--p1ai/atlas/wp-content/uploads/2018/05/%D1%8D%D0%B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649" cy="1746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002" w:rsidRPr="003D5B3F" w14:paraId="114725E9" w14:textId="77777777" w:rsidTr="00756002">
        <w:tc>
          <w:tcPr>
            <w:tcW w:w="1778" w:type="dxa"/>
          </w:tcPr>
          <w:p w14:paraId="2F659E1C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686F57DC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jc w:val="center"/>
              <w:outlineLvl w:val="2"/>
              <w:rPr>
                <w:rFonts w:ascii="Times New Roman" w:hAnsi="Times New Roman" w:cs="Times New Roman"/>
                <w:color w:val="333333"/>
              </w:rPr>
            </w:pPr>
            <w:r w:rsidRPr="003D5B3F">
              <w:rPr>
                <w:rFonts w:ascii="Times New Roman" w:hAnsi="Times New Roman" w:cs="Times New Roman"/>
                <w:color w:val="333333"/>
              </w:rPr>
              <w:t>Посетите национальный парк «</w:t>
            </w:r>
            <w:proofErr w:type="spellStart"/>
            <w:r w:rsidRPr="003D5B3F">
              <w:rPr>
                <w:rFonts w:ascii="Times New Roman" w:hAnsi="Times New Roman" w:cs="Times New Roman"/>
                <w:color w:val="333333"/>
              </w:rPr>
              <w:t>Чаваш</w:t>
            </w:r>
            <w:proofErr w:type="spellEnd"/>
            <w:r w:rsidRPr="003D5B3F">
              <w:rPr>
                <w:rFonts w:ascii="Times New Roman" w:hAnsi="Times New Roman" w:cs="Times New Roman"/>
                <w:color w:val="333333"/>
              </w:rPr>
              <w:t xml:space="preserve"> </w:t>
            </w:r>
            <w:proofErr w:type="spellStart"/>
            <w:r w:rsidRPr="003D5B3F">
              <w:rPr>
                <w:rFonts w:ascii="Times New Roman" w:hAnsi="Times New Roman" w:cs="Times New Roman"/>
                <w:color w:val="333333"/>
              </w:rPr>
              <w:t>Вармане</w:t>
            </w:r>
            <w:proofErr w:type="spellEnd"/>
            <w:r w:rsidRPr="003D5B3F">
              <w:rPr>
                <w:rFonts w:ascii="Times New Roman" w:hAnsi="Times New Roman" w:cs="Times New Roman"/>
                <w:color w:val="333333"/>
              </w:rPr>
              <w:t>»!</w:t>
            </w:r>
          </w:p>
          <w:p w14:paraId="128A92E7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44FCB7FF" wp14:editId="2E2B93F2">
                  <wp:extent cx="2428251" cy="1588770"/>
                  <wp:effectExtent l="0" t="0" r="0" b="0"/>
                  <wp:docPr id="35" name="Рисунок 35" descr="https://must-see.top/wp-content/uploads/2019/01/nacionalnyj-park-chavash-varmane-700x4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must-see.top/wp-content/uploads/2019/01/nacionalnyj-park-chavash-varmane-700x4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465" cy="1589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3264AF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13" w:type="dxa"/>
          </w:tcPr>
          <w:p w14:paraId="4D4D7354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2F4E2A9E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gramStart"/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Посетите  заповедник</w:t>
            </w:r>
            <w:proofErr w:type="gramEnd"/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«Берег орланов», где обитает</w:t>
            </w:r>
            <w:r w:rsidRPr="003D5B3F">
              <w:rPr>
                <w:rFonts w:ascii="Times New Roman" w:hAnsi="Times New Roman"/>
                <w:color w:val="222222"/>
                <w:sz w:val="24"/>
                <w:szCs w:val="24"/>
                <w:shd w:val="clear" w:color="auto" w:fill="FFFFFF"/>
              </w:rPr>
              <w:t xml:space="preserve"> редкая краснокнижная птица – орлан-белохвост</w:t>
            </w:r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!</w:t>
            </w:r>
          </w:p>
          <w:p w14:paraId="64C5C5B7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58D76A61" wp14:editId="5B18DF4E">
                  <wp:extent cx="2299335" cy="1707256"/>
                  <wp:effectExtent l="0" t="0" r="5715" b="7620"/>
                  <wp:docPr id="36" name="Рисунок 36" descr="https://avatars.mds.yandex.net/get-pdb/472427/7be6c788-8c0a-4095-8c89-de7967dc4b5c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avatars.mds.yandex.net/get-pdb/472427/7be6c788-8c0a-4095-8c89-de7967dc4b5c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7872" cy="172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3EE0EA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jc w:val="center"/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756002" w:rsidRPr="003D5B3F" w14:paraId="0F28F242" w14:textId="77777777" w:rsidTr="00756002">
        <w:tc>
          <w:tcPr>
            <w:tcW w:w="1778" w:type="dxa"/>
          </w:tcPr>
          <w:p w14:paraId="71861842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405D9A28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jc w:val="center"/>
              <w:outlineLvl w:val="2"/>
              <w:rPr>
                <w:rFonts w:ascii="Times New Roman" w:hAnsi="Times New Roman" w:cs="Times New Roman"/>
                <w:color w:val="auto"/>
              </w:rPr>
            </w:pPr>
            <w:r w:rsidRPr="003D5B3F">
              <w:rPr>
                <w:rFonts w:ascii="Times New Roman" w:hAnsi="Times New Roman" w:cs="Times New Roman"/>
                <w:color w:val="auto"/>
              </w:rPr>
              <w:t>Посетите</w:t>
            </w:r>
            <w:r w:rsidRPr="003D5B3F">
              <w:rPr>
                <w:rFonts w:ascii="Times New Roman" w:hAnsi="Times New Roman" w:cs="Times New Roman"/>
                <w:noProof/>
                <w:color w:val="auto"/>
                <w:lang w:eastAsia="ru-RU"/>
              </w:rPr>
              <w:t xml:space="preserve"> Волжско – Камский биосферный заповедник и музей</w:t>
            </w:r>
            <w:r w:rsidRPr="003D5B3F">
              <w:rPr>
                <w:rFonts w:ascii="Times New Roman" w:hAnsi="Times New Roman" w:cs="Times New Roman"/>
                <w:color w:val="auto"/>
              </w:rPr>
              <w:t xml:space="preserve"> АвтоВАЗа в Тольятти!</w:t>
            </w:r>
          </w:p>
          <w:p w14:paraId="61EFC5DF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43BABE5" wp14:editId="603E53FF">
                  <wp:extent cx="2364738" cy="1773555"/>
                  <wp:effectExtent l="0" t="0" r="0" b="0"/>
                  <wp:docPr id="37" name="Рисунок 37" descr="ÐÐ¾Ð»Ð¶ÑÐºÐ¾-ÐÐ°Ð¼ÑÐºÐ¸Ð¹ Ð·Ð°Ð¿Ð¾Ð²ÐµÐ´Ð½Ð¸Ðº Ð±ÐµÑÐµÐ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ÐÐ¾Ð»Ð¶ÑÐºÐ¾-ÐÐ°Ð¼ÑÐºÐ¸Ð¹ Ð·Ð°Ð¿Ð¾Ð²ÐµÐ´Ð½Ð¸Ðº Ð±ÐµÑÐµÐ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029" cy="1792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86F7F1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13" w:type="dxa"/>
          </w:tcPr>
          <w:p w14:paraId="42E2C306" w14:textId="77777777" w:rsidR="00756002" w:rsidRPr="003D5B3F" w:rsidRDefault="00756002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10609B4B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jc w:val="center"/>
              <w:outlineLvl w:val="2"/>
              <w:rPr>
                <w:rFonts w:ascii="Times New Roman" w:hAnsi="Times New Roman" w:cs="Times New Roman"/>
                <w:color w:val="333333"/>
              </w:rPr>
            </w:pPr>
            <w:r w:rsidRPr="003D5B3F">
              <w:rPr>
                <w:rFonts w:ascii="Times New Roman" w:hAnsi="Times New Roman" w:cs="Times New Roman"/>
                <w:color w:val="333333"/>
              </w:rPr>
              <w:t>Посетите национальный парк «Самарская Лука»!</w:t>
            </w:r>
          </w:p>
          <w:p w14:paraId="6532451D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52293561" wp14:editId="11F1989E">
                  <wp:extent cx="3141634" cy="2081331"/>
                  <wp:effectExtent l="0" t="0" r="1905" b="0"/>
                  <wp:docPr id="38" name="Рисунок 38" descr="C:\Users\user\Desktop\nacionalnyj-park-samarskaya-luka-700x4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Desktop\nacionalnyj-park-samarskaya-luka-700x4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7637" cy="2105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926491" w14:textId="77777777" w:rsidR="00756002" w:rsidRPr="003D5B3F" w:rsidRDefault="00756002" w:rsidP="003D5B3F">
            <w:pPr>
              <w:shd w:val="clear" w:color="auto" w:fill="FFFFFF"/>
              <w:spacing w:after="0" w:line="240" w:lineRule="auto"/>
              <w:jc w:val="center"/>
              <w:rPr>
                <w:rStyle w:val="w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E13D25" w:rsidRPr="003D5B3F" w14:paraId="429A6CA5" w14:textId="77777777" w:rsidTr="00756002">
        <w:tc>
          <w:tcPr>
            <w:tcW w:w="1778" w:type="dxa"/>
          </w:tcPr>
          <w:p w14:paraId="30E290D0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7EDA564C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  <w:t>Побывайте в</w:t>
            </w:r>
            <w:r w:rsidRPr="003D5B3F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hyperlink r:id="rId28" w:history="1">
              <w:r w:rsidRPr="003D5B3F">
                <w:rPr>
                  <w:rStyle w:val="ad"/>
                  <w:rFonts w:ascii="Times New Roman" w:hAnsi="Times New Roman"/>
                  <w:bCs/>
                  <w:color w:val="auto"/>
                  <w:sz w:val="24"/>
                  <w:szCs w:val="24"/>
                  <w:u w:val="none"/>
                  <w:shd w:val="clear" w:color="auto" w:fill="FFFFFF"/>
                </w:rPr>
                <w:t>национальном парк «Хвалынский»</w:t>
              </w:r>
            </w:hyperlink>
            <w:r w:rsidRPr="003D5B3F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3D5B3F"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  <w:t xml:space="preserve">самой высокой точке Приволжской возвышенности! </w:t>
            </w:r>
            <w:proofErr w:type="gramStart"/>
            <w:r w:rsidRPr="003D5B3F"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  <w:t>Полюбуйтесь  на</w:t>
            </w:r>
            <w:proofErr w:type="gramEnd"/>
            <w:r w:rsidRPr="003D5B3F">
              <w:rPr>
                <w:rFonts w:ascii="Times New Roman" w:hAnsi="Times New Roman"/>
                <w:color w:val="282828"/>
                <w:sz w:val="24"/>
                <w:szCs w:val="24"/>
                <w:shd w:val="clear" w:color="auto" w:fill="FFFFFF"/>
              </w:rPr>
              <w:t xml:space="preserve"> поля цветущих тюльпанов в мае!</w:t>
            </w:r>
          </w:p>
          <w:p w14:paraId="192DA08A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5B3F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7C7898B9" wp14:editId="3987DB4E">
                  <wp:extent cx="2269995" cy="1524000"/>
                  <wp:effectExtent l="0" t="0" r="0" b="0"/>
                  <wp:docPr id="39" name="Рисунок 39" descr="https://must-see.top/wp-content/uploads/2018/12/cvetenie-tyulpanov-700x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must-see.top/wp-content/uploads/2018/12/cvetenie-tyulpanov-700x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668" cy="153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3" w:type="dxa"/>
          </w:tcPr>
          <w:p w14:paraId="06749C96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42A7E0C9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>Посетите</w:t>
            </w:r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  Мамаев </w:t>
            </w:r>
            <w:proofErr w:type="gramStart"/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курган </w:t>
            </w:r>
            <w:r w:rsidRPr="003D5B3F"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 и</w:t>
            </w:r>
            <w:proofErr w:type="gramEnd"/>
            <w:r w:rsidRPr="003D5B3F">
              <w:rPr>
                <w:rFonts w:ascii="Times New Roman" w:hAnsi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 озеро Эльтон</w:t>
            </w:r>
            <w:r w:rsidRPr="003D5B3F">
              <w:rPr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  – самое большое соленое озеро Европы!</w:t>
            </w:r>
          </w:p>
          <w:p w14:paraId="3D6764FF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jc w:val="center"/>
              <w:outlineLvl w:val="2"/>
              <w:rPr>
                <w:rFonts w:ascii="Times New Roman" w:hAnsi="Times New Roman" w:cs="Times New Roman"/>
                <w:color w:val="333333"/>
              </w:rPr>
            </w:pPr>
            <w:r w:rsidRPr="003D5B3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 wp14:anchorId="2BF520F8" wp14:editId="75FE9791">
                  <wp:extent cx="1666875" cy="1732280"/>
                  <wp:effectExtent l="0" t="0" r="9525" b="1270"/>
                  <wp:docPr id="41" name="Рисунок 41" descr="C:\Users\user\Desktop\mamaev-kurgan-700x4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mamaev-kurgan-700x46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69" r="9539"/>
                          <a:stretch/>
                        </pic:blipFill>
                        <pic:spPr bwMode="auto">
                          <a:xfrm>
                            <a:off x="0" y="0"/>
                            <a:ext cx="1681760" cy="1747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D5B3F">
              <w:rPr>
                <w:rFonts w:ascii="Times New Roman" w:hAnsi="Times New Roman" w:cs="Times New Roman"/>
                <w:i/>
                <w:noProof/>
              </w:rPr>
              <w:t xml:space="preserve">  </w:t>
            </w:r>
            <w:r w:rsidRPr="003D5B3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 wp14:anchorId="43098ED6" wp14:editId="60B976A4">
                  <wp:extent cx="1990725" cy="1732585"/>
                  <wp:effectExtent l="0" t="0" r="0" b="1270"/>
                  <wp:docPr id="40" name="Рисунок 40" descr="C:\Users\user\Desktop\ozero-ehlton-700x4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ozero-ehlton-700x4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421" cy="1754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3D25" w:rsidRPr="003D5B3F" w14:paraId="29E2C8BB" w14:textId="77777777" w:rsidTr="00756002">
        <w:tc>
          <w:tcPr>
            <w:tcW w:w="1778" w:type="dxa"/>
          </w:tcPr>
          <w:p w14:paraId="3946BFE5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4457" w:type="dxa"/>
          </w:tcPr>
          <w:p w14:paraId="6A3C98BE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outlineLvl w:val="2"/>
              <w:rPr>
                <w:rFonts w:ascii="Times New Roman" w:hAnsi="Times New Roman" w:cs="Times New Roman"/>
                <w:color w:val="333333"/>
              </w:rPr>
            </w:pPr>
            <w:r w:rsidRPr="003D5B3F">
              <w:rPr>
                <w:rFonts w:ascii="Times New Roman" w:hAnsi="Times New Roman" w:cs="Times New Roman"/>
                <w:color w:val="333333"/>
              </w:rPr>
              <w:t xml:space="preserve">Посетите заповедник «Чёрные земли», единственное на территории России место, </w:t>
            </w:r>
            <w:proofErr w:type="gramStart"/>
            <w:r w:rsidRPr="003D5B3F">
              <w:rPr>
                <w:rFonts w:ascii="Times New Roman" w:hAnsi="Times New Roman" w:cs="Times New Roman"/>
                <w:color w:val="333333"/>
              </w:rPr>
              <w:t>где  восстанавливаю</w:t>
            </w:r>
            <w:r w:rsidR="00BA10F3" w:rsidRPr="003D5B3F">
              <w:rPr>
                <w:rFonts w:ascii="Times New Roman" w:hAnsi="Times New Roman" w:cs="Times New Roman"/>
                <w:color w:val="333333"/>
              </w:rPr>
              <w:t>т</w:t>
            </w:r>
            <w:proofErr w:type="gramEnd"/>
            <w:r w:rsidR="00BA10F3" w:rsidRPr="003D5B3F">
              <w:rPr>
                <w:rFonts w:ascii="Times New Roman" w:hAnsi="Times New Roman" w:cs="Times New Roman"/>
                <w:color w:val="333333"/>
              </w:rPr>
              <w:t xml:space="preserve"> популяцию сайгака и </w:t>
            </w:r>
            <w:r w:rsidRPr="003D5B3F">
              <w:rPr>
                <w:rFonts w:ascii="Times New Roman" w:hAnsi="Times New Roman" w:cs="Times New Roman"/>
                <w:color w:val="333333"/>
              </w:rPr>
              <w:t xml:space="preserve"> охраняют редких водоплавающих и околоводных птиц.  </w:t>
            </w:r>
          </w:p>
          <w:p w14:paraId="31BCA816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outlineLvl w:val="2"/>
              <w:rPr>
                <w:rFonts w:ascii="Times New Roman" w:hAnsi="Times New Roman" w:cs="Times New Roman"/>
                <w:color w:val="auto"/>
              </w:rPr>
            </w:pPr>
            <w:r w:rsidRPr="003D5B3F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60955AF" wp14:editId="6F28E7D3">
                  <wp:extent cx="2236839" cy="1485900"/>
                  <wp:effectExtent l="0" t="0" r="0" b="0"/>
                  <wp:docPr id="42" name="Рисунок 42" descr="https://must-see.top/wp-content/uploads/2018/12/zapovednik-chyornye-zemli-700x4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must-see.top/wp-content/uploads/2018/12/zapovednik-chyornye-zemli-700x4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3437" cy="1490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3" w:type="dxa"/>
          </w:tcPr>
          <w:p w14:paraId="2D891F85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eastAsia="BatangChe" w:hAnsi="Times New Roman"/>
                <w:b/>
                <w:sz w:val="24"/>
                <w:szCs w:val="24"/>
              </w:rPr>
            </w:pPr>
          </w:p>
        </w:tc>
        <w:tc>
          <w:tcPr>
            <w:tcW w:w="6712" w:type="dxa"/>
          </w:tcPr>
          <w:p w14:paraId="008B0EC2" w14:textId="77777777" w:rsidR="00E13D25" w:rsidRPr="003D5B3F" w:rsidRDefault="00E13D25" w:rsidP="003D5B3F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14:paraId="71C1C8FE" w14:textId="77777777" w:rsidR="00E13D25" w:rsidRPr="003D5B3F" w:rsidRDefault="00E13D25" w:rsidP="003D5B3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3D5B3F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Здесь вы можете увидеть заросли цветущего лотоса и гнездовья птиц в дельте крупнейшей реки европейской России!</w:t>
            </w:r>
          </w:p>
          <w:p w14:paraId="3248B209" w14:textId="77777777" w:rsidR="00E13D25" w:rsidRPr="003D5B3F" w:rsidRDefault="00E13D25" w:rsidP="003D5B3F">
            <w:pPr>
              <w:pStyle w:val="3"/>
              <w:shd w:val="clear" w:color="auto" w:fill="FFFFFF"/>
              <w:spacing w:before="360" w:after="120" w:line="240" w:lineRule="auto"/>
              <w:jc w:val="center"/>
              <w:outlineLvl w:val="2"/>
              <w:rPr>
                <w:rFonts w:ascii="Times New Roman" w:hAnsi="Times New Roman" w:cs="Times New Roman"/>
                <w:color w:val="333333"/>
              </w:rPr>
            </w:pPr>
            <w:r w:rsidRPr="003D5B3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 wp14:anchorId="0F526DE9" wp14:editId="684F389E">
                  <wp:extent cx="2066865" cy="1377049"/>
                  <wp:effectExtent l="0" t="0" r="0" b="0"/>
                  <wp:docPr id="43" name="Рисунок 43" descr="C:\Users\user\Desktop\lotos_2_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lotos_2_6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449" cy="1389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D5B3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 wp14:anchorId="423BEF59" wp14:editId="1059FD08">
                  <wp:extent cx="2044786" cy="1361827"/>
                  <wp:effectExtent l="0" t="0" r="0" b="0"/>
                  <wp:docPr id="44" name="Рисунок 44" descr="C:\Users\user\Desktop\2c062c5530ac7b21c30d7bf725c292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2c062c5530ac7b21c30d7bf725c292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957" cy="1368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3B7004" w14:textId="77777777" w:rsidR="006365E2" w:rsidRPr="003D5B3F" w:rsidRDefault="006365E2" w:rsidP="003D5B3F">
      <w:pPr>
        <w:spacing w:line="240" w:lineRule="auto"/>
        <w:jc w:val="center"/>
        <w:rPr>
          <w:rFonts w:ascii="Times New Roman" w:eastAsia="BatangChe" w:hAnsi="Times New Roman" w:cs="Times New Roman"/>
          <w:b/>
          <w:sz w:val="24"/>
          <w:szCs w:val="24"/>
        </w:rPr>
      </w:pPr>
    </w:p>
    <w:p w14:paraId="0F45519A" w14:textId="77777777" w:rsidR="00A14A08" w:rsidRPr="003D5B3F" w:rsidRDefault="00A14A08" w:rsidP="003D5B3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71583611" w14:textId="77777777" w:rsidR="00AA6FE5" w:rsidRPr="003D5B3F" w:rsidRDefault="00AA6FE5" w:rsidP="00AA6FE5">
      <w:pPr>
        <w:pStyle w:val="Default"/>
      </w:pPr>
      <w:r w:rsidRPr="003D5B3F">
        <w:rPr>
          <w:b/>
        </w:rPr>
        <w:t>Список ресурсов:</w:t>
      </w:r>
      <w:r w:rsidRPr="003D5B3F">
        <w:t xml:space="preserve"> </w:t>
      </w:r>
    </w:p>
    <w:p w14:paraId="601F220F" w14:textId="77777777" w:rsidR="00AA6FE5" w:rsidRPr="003D5B3F" w:rsidRDefault="00AA6FE5" w:rsidP="00AA6FE5">
      <w:pPr>
        <w:pStyle w:val="Default"/>
        <w:numPr>
          <w:ilvl w:val="0"/>
          <w:numId w:val="36"/>
        </w:numPr>
        <w:rPr>
          <w:color w:val="auto"/>
        </w:rPr>
      </w:pPr>
      <w:r w:rsidRPr="003D5B3F">
        <w:rPr>
          <w:color w:val="auto"/>
        </w:rPr>
        <w:t>К.П. Сергеева, составитель. За страницами учебника географии. 8-9 классы. Москва «Просвещение» 1997 год.</w:t>
      </w:r>
    </w:p>
    <w:p w14:paraId="256A8B44" w14:textId="77777777" w:rsidR="00AA6FE5" w:rsidRPr="003D5B3F" w:rsidRDefault="00AA6FE5" w:rsidP="00AA6FE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>Г.М. Русанов, составитель. Дельта. Нижне-Волжское книжное издательство, Волгоград 1990 год.</w:t>
      </w:r>
    </w:p>
    <w:p w14:paraId="036D862D" w14:textId="77777777" w:rsidR="00AA6FE5" w:rsidRPr="003D5B3F" w:rsidRDefault="00A72953" w:rsidP="00AA6FE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35" w:history="1">
        <w:r w:rsidR="00AA6FE5" w:rsidRPr="003D5B3F">
          <w:rPr>
            <w:rStyle w:val="ad"/>
            <w:rFonts w:ascii="Times New Roman" w:hAnsi="Times New Roman" w:cs="Times New Roman"/>
            <w:color w:val="2F5496" w:themeColor="accent5" w:themeShade="BF"/>
            <w:sz w:val="24"/>
            <w:szCs w:val="24"/>
          </w:rPr>
          <w:t>https://oopt.info/</w:t>
        </w:r>
      </w:hyperlink>
      <w:r w:rsidR="00AA6FE5" w:rsidRPr="003D5B3F">
        <w:rPr>
          <w:rFonts w:ascii="Times New Roman" w:hAnsi="Times New Roman" w:cs="Times New Roman"/>
          <w:sz w:val="24"/>
          <w:szCs w:val="24"/>
        </w:rPr>
        <w:t xml:space="preserve"> ООПТ России.</w:t>
      </w:r>
    </w:p>
    <w:p w14:paraId="1BC110FD" w14:textId="77777777" w:rsidR="00AA6FE5" w:rsidRPr="003D5B3F" w:rsidRDefault="00AA6FE5" w:rsidP="00AA6FE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5B3F">
        <w:rPr>
          <w:rFonts w:ascii="Times New Roman" w:hAnsi="Times New Roman" w:cs="Times New Roman"/>
          <w:sz w:val="24"/>
          <w:szCs w:val="24"/>
        </w:rPr>
        <w:t xml:space="preserve">           4.   </w:t>
      </w:r>
      <w:hyperlink r:id="rId36" w:history="1">
        <w:r w:rsidRPr="003D5B3F">
          <w:rPr>
            <w:rStyle w:val="ad"/>
            <w:rFonts w:ascii="Times New Roman" w:hAnsi="Times New Roman" w:cs="Times New Roman"/>
            <w:sz w:val="24"/>
            <w:szCs w:val="24"/>
          </w:rPr>
          <w:t>https://musorish.ru/ekologicheskie-problemy-na-2019-god/</w:t>
        </w:r>
        <w:r w:rsidRPr="003D5B3F">
          <w:rPr>
            <w:rStyle w:val="ad"/>
            <w:rFonts w:ascii="Times New Roman" w:hAnsi="Times New Roman" w:cs="Times New Roman"/>
            <w:color w:val="auto"/>
            <w:sz w:val="24"/>
            <w:szCs w:val="24"/>
            <w:u w:val="none"/>
          </w:rPr>
          <w:t>Экологические</w:t>
        </w:r>
      </w:hyperlink>
      <w:r w:rsidRPr="003D5B3F">
        <w:rPr>
          <w:rFonts w:ascii="Times New Roman" w:hAnsi="Times New Roman" w:cs="Times New Roman"/>
          <w:sz w:val="24"/>
          <w:szCs w:val="24"/>
        </w:rPr>
        <w:t xml:space="preserve"> проблемы</w:t>
      </w:r>
    </w:p>
    <w:p w14:paraId="58B58CEE" w14:textId="77777777" w:rsidR="005745B6" w:rsidRPr="003D5B3F" w:rsidRDefault="005745B6" w:rsidP="003D5B3F">
      <w:pPr>
        <w:pStyle w:val="a4"/>
        <w:spacing w:line="240" w:lineRule="auto"/>
        <w:ind w:left="180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7EC6A31" w14:textId="77777777" w:rsidR="002D7FC5" w:rsidRPr="003D5B3F" w:rsidRDefault="002D7FC5" w:rsidP="003D5B3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3B2AA93" w14:textId="77777777" w:rsidR="00A14A08" w:rsidRPr="00877D41" w:rsidRDefault="00A14A08" w:rsidP="00527F63">
      <w:pPr>
        <w:spacing w:line="240" w:lineRule="auto"/>
        <w:jc w:val="center"/>
        <w:rPr>
          <w:rFonts w:ascii="Times New Roman" w:eastAsia="BatangChe" w:hAnsi="Times New Roman" w:cs="Times New Roman"/>
          <w:b/>
          <w:sz w:val="28"/>
          <w:szCs w:val="28"/>
        </w:rPr>
      </w:pPr>
    </w:p>
    <w:sectPr w:rsidR="00A14A08" w:rsidRPr="00877D41" w:rsidSect="00007A87">
      <w:pgSz w:w="16838" w:h="11906" w:orient="landscape"/>
      <w:pgMar w:top="1701" w:right="1134" w:bottom="850" w:left="1134" w:header="708" w:footer="708" w:gutter="0"/>
      <w:pgBorders w:display="firstPage"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D5BF64" w14:textId="77777777" w:rsidR="00A72953" w:rsidRDefault="00A72953" w:rsidP="00351D4D">
      <w:pPr>
        <w:spacing w:after="0" w:line="240" w:lineRule="auto"/>
      </w:pPr>
      <w:r>
        <w:separator/>
      </w:r>
    </w:p>
  </w:endnote>
  <w:endnote w:type="continuationSeparator" w:id="0">
    <w:p w14:paraId="6088E053" w14:textId="77777777" w:rsidR="00A72953" w:rsidRDefault="00A72953" w:rsidP="00351D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Pragmatica ExtraLight">
    <w:altName w:val="Pragmatica ExtraLight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A8431D" w14:textId="77777777" w:rsidR="00A72953" w:rsidRDefault="00A72953" w:rsidP="00351D4D">
      <w:pPr>
        <w:spacing w:after="0" w:line="240" w:lineRule="auto"/>
      </w:pPr>
      <w:r>
        <w:separator/>
      </w:r>
    </w:p>
  </w:footnote>
  <w:footnote w:type="continuationSeparator" w:id="0">
    <w:p w14:paraId="46662712" w14:textId="77777777" w:rsidR="00A72953" w:rsidRDefault="00A72953" w:rsidP="00351D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9C4738"/>
    <w:multiLevelType w:val="hybridMultilevel"/>
    <w:tmpl w:val="D6586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0F0797"/>
    <w:multiLevelType w:val="hybridMultilevel"/>
    <w:tmpl w:val="C4FA36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F32D7"/>
    <w:multiLevelType w:val="hybridMultilevel"/>
    <w:tmpl w:val="16B8E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523CAE"/>
    <w:multiLevelType w:val="hybridMultilevel"/>
    <w:tmpl w:val="DDBCF238"/>
    <w:lvl w:ilvl="0" w:tplc="5B321BEE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0A5E72"/>
    <w:multiLevelType w:val="multilevel"/>
    <w:tmpl w:val="F208A4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1B7C98"/>
    <w:multiLevelType w:val="hybridMultilevel"/>
    <w:tmpl w:val="27146E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0877E3"/>
    <w:multiLevelType w:val="multilevel"/>
    <w:tmpl w:val="19F059DA"/>
    <w:lvl w:ilvl="0">
      <w:start w:val="1"/>
      <w:numFmt w:val="bullet"/>
      <w:lvlText w:val="●"/>
      <w:lvlJc w:val="left"/>
      <w:pPr>
        <w:ind w:left="720" w:hanging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al" w:eastAsia="Arial" w:hAnsi="Arial" w:cs="Arial"/>
        <w:vertAlign w:val="baseline"/>
      </w:rPr>
    </w:lvl>
  </w:abstractNum>
  <w:abstractNum w:abstractNumId="7" w15:restartNumberingAfterBreak="0">
    <w:nsid w:val="129221F7"/>
    <w:multiLevelType w:val="multilevel"/>
    <w:tmpl w:val="6368F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B44343D"/>
    <w:multiLevelType w:val="multilevel"/>
    <w:tmpl w:val="6494E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Helvetica" w:eastAsia="Times New Roman" w:hAnsi="Helvetica" w:cs="Helvetica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ED34D39"/>
    <w:multiLevelType w:val="hybridMultilevel"/>
    <w:tmpl w:val="52C0E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E1565B"/>
    <w:multiLevelType w:val="hybridMultilevel"/>
    <w:tmpl w:val="77BCF85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8494234"/>
    <w:multiLevelType w:val="hybridMultilevel"/>
    <w:tmpl w:val="C16602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626A67"/>
    <w:multiLevelType w:val="hybridMultilevel"/>
    <w:tmpl w:val="A7F4E8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935B9"/>
    <w:multiLevelType w:val="hybridMultilevel"/>
    <w:tmpl w:val="ED92A946"/>
    <w:lvl w:ilvl="0" w:tplc="4C305A34">
      <w:start w:val="1"/>
      <w:numFmt w:val="decimal"/>
      <w:lvlText w:val="%1."/>
      <w:lvlJc w:val="left"/>
      <w:pPr>
        <w:ind w:left="720" w:hanging="360"/>
      </w:pPr>
      <w:rPr>
        <w:rFonts w:eastAsia="BatangChe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B2008C"/>
    <w:multiLevelType w:val="hybridMultilevel"/>
    <w:tmpl w:val="FD1A54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26D4431"/>
    <w:multiLevelType w:val="hybridMultilevel"/>
    <w:tmpl w:val="23EC65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345E15"/>
    <w:multiLevelType w:val="hybridMultilevel"/>
    <w:tmpl w:val="CFFC903A"/>
    <w:lvl w:ilvl="0" w:tplc="CC1E104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80708E"/>
    <w:multiLevelType w:val="hybridMultilevel"/>
    <w:tmpl w:val="4C2801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C406F6"/>
    <w:multiLevelType w:val="hybridMultilevel"/>
    <w:tmpl w:val="74823736"/>
    <w:lvl w:ilvl="0" w:tplc="A35ED5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9AC60E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4F8D7D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6078F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6ADB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118AEE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AB412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08E22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B8E9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CF127DD"/>
    <w:multiLevelType w:val="multilevel"/>
    <w:tmpl w:val="21FC3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D1D5155"/>
    <w:multiLevelType w:val="hybridMultilevel"/>
    <w:tmpl w:val="1A5CA3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B5AE3"/>
    <w:multiLevelType w:val="hybridMultilevel"/>
    <w:tmpl w:val="23EC65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F1333F"/>
    <w:multiLevelType w:val="hybridMultilevel"/>
    <w:tmpl w:val="DF160C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EB7D0D"/>
    <w:multiLevelType w:val="multilevel"/>
    <w:tmpl w:val="65527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8E405DE"/>
    <w:multiLevelType w:val="hybridMultilevel"/>
    <w:tmpl w:val="5E78B162"/>
    <w:lvl w:ilvl="0" w:tplc="0F62A2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5" w15:restartNumberingAfterBreak="0">
    <w:nsid w:val="4A7E75E3"/>
    <w:multiLevelType w:val="hybridMultilevel"/>
    <w:tmpl w:val="28E8B518"/>
    <w:lvl w:ilvl="0" w:tplc="0419000F">
      <w:start w:val="4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BF4151"/>
    <w:multiLevelType w:val="hybridMultilevel"/>
    <w:tmpl w:val="27146E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D67049"/>
    <w:multiLevelType w:val="hybridMultilevel"/>
    <w:tmpl w:val="7B6EBE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98421E"/>
    <w:multiLevelType w:val="hybridMultilevel"/>
    <w:tmpl w:val="1F6CD0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394267"/>
    <w:multiLevelType w:val="hybridMultilevel"/>
    <w:tmpl w:val="9D5696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913E33"/>
    <w:multiLevelType w:val="hybridMultilevel"/>
    <w:tmpl w:val="A53EED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7C7FB5"/>
    <w:multiLevelType w:val="multilevel"/>
    <w:tmpl w:val="0A5839E2"/>
    <w:lvl w:ilvl="0">
      <w:start w:val="1"/>
      <w:numFmt w:val="bullet"/>
      <w:lvlText w:val="●"/>
      <w:lvlJc w:val="left"/>
      <w:pPr>
        <w:ind w:left="720" w:hanging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al" w:eastAsia="Arial" w:hAnsi="Arial" w:cs="Arial"/>
        <w:vertAlign w:val="baseline"/>
      </w:rPr>
    </w:lvl>
  </w:abstractNum>
  <w:abstractNum w:abstractNumId="32" w15:restartNumberingAfterBreak="0">
    <w:nsid w:val="70861FB1"/>
    <w:multiLevelType w:val="hybridMultilevel"/>
    <w:tmpl w:val="526A03E0"/>
    <w:lvl w:ilvl="0" w:tplc="1E7CF054">
      <w:start w:val="1"/>
      <w:numFmt w:val="decimal"/>
      <w:lvlText w:val="%1."/>
      <w:lvlJc w:val="left"/>
      <w:pPr>
        <w:ind w:left="43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33" w15:restartNumberingAfterBreak="0">
    <w:nsid w:val="72ED409D"/>
    <w:multiLevelType w:val="multilevel"/>
    <w:tmpl w:val="33E6602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3252C51"/>
    <w:multiLevelType w:val="multilevel"/>
    <w:tmpl w:val="91283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403593A"/>
    <w:multiLevelType w:val="multilevel"/>
    <w:tmpl w:val="BCD02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EF84C3A"/>
    <w:multiLevelType w:val="hybridMultilevel"/>
    <w:tmpl w:val="27146E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19"/>
  </w:num>
  <w:num w:numId="3">
    <w:abstractNumId w:val="20"/>
  </w:num>
  <w:num w:numId="4">
    <w:abstractNumId w:val="31"/>
  </w:num>
  <w:num w:numId="5">
    <w:abstractNumId w:val="28"/>
  </w:num>
  <w:num w:numId="6">
    <w:abstractNumId w:val="25"/>
  </w:num>
  <w:num w:numId="7">
    <w:abstractNumId w:val="33"/>
  </w:num>
  <w:num w:numId="8">
    <w:abstractNumId w:val="4"/>
  </w:num>
  <w:num w:numId="9">
    <w:abstractNumId w:val="6"/>
  </w:num>
  <w:num w:numId="10">
    <w:abstractNumId w:val="5"/>
  </w:num>
  <w:num w:numId="11">
    <w:abstractNumId w:val="36"/>
  </w:num>
  <w:num w:numId="12">
    <w:abstractNumId w:val="3"/>
  </w:num>
  <w:num w:numId="13">
    <w:abstractNumId w:val="27"/>
  </w:num>
  <w:num w:numId="14">
    <w:abstractNumId w:val="1"/>
  </w:num>
  <w:num w:numId="15">
    <w:abstractNumId w:val="26"/>
  </w:num>
  <w:num w:numId="16">
    <w:abstractNumId w:val="21"/>
  </w:num>
  <w:num w:numId="17">
    <w:abstractNumId w:val="29"/>
  </w:num>
  <w:num w:numId="18">
    <w:abstractNumId w:val="22"/>
  </w:num>
  <w:num w:numId="19">
    <w:abstractNumId w:val="2"/>
  </w:num>
  <w:num w:numId="20">
    <w:abstractNumId w:val="24"/>
  </w:num>
  <w:num w:numId="21">
    <w:abstractNumId w:val="15"/>
  </w:num>
  <w:num w:numId="22">
    <w:abstractNumId w:val="9"/>
  </w:num>
  <w:num w:numId="23">
    <w:abstractNumId w:val="18"/>
  </w:num>
  <w:num w:numId="24">
    <w:abstractNumId w:val="0"/>
  </w:num>
  <w:num w:numId="25">
    <w:abstractNumId w:val="30"/>
  </w:num>
  <w:num w:numId="26">
    <w:abstractNumId w:val="13"/>
  </w:num>
  <w:num w:numId="27">
    <w:abstractNumId w:val="23"/>
  </w:num>
  <w:num w:numId="28">
    <w:abstractNumId w:val="8"/>
  </w:num>
  <w:num w:numId="29">
    <w:abstractNumId w:val="7"/>
  </w:num>
  <w:num w:numId="30">
    <w:abstractNumId w:val="17"/>
  </w:num>
  <w:num w:numId="31">
    <w:abstractNumId w:val="11"/>
  </w:num>
  <w:num w:numId="32">
    <w:abstractNumId w:val="12"/>
  </w:num>
  <w:num w:numId="33">
    <w:abstractNumId w:val="16"/>
  </w:num>
  <w:num w:numId="3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2"/>
  </w:num>
  <w:num w:numId="3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5B3B"/>
    <w:rsid w:val="00007A76"/>
    <w:rsid w:val="00007A87"/>
    <w:rsid w:val="00020150"/>
    <w:rsid w:val="00046D35"/>
    <w:rsid w:val="00067EBD"/>
    <w:rsid w:val="0007247D"/>
    <w:rsid w:val="00082316"/>
    <w:rsid w:val="00087288"/>
    <w:rsid w:val="0009037B"/>
    <w:rsid w:val="0009323B"/>
    <w:rsid w:val="000A1695"/>
    <w:rsid w:val="000A73C7"/>
    <w:rsid w:val="000B754C"/>
    <w:rsid w:val="000D22AB"/>
    <w:rsid w:val="000D3927"/>
    <w:rsid w:val="000D6F4B"/>
    <w:rsid w:val="000E03EC"/>
    <w:rsid w:val="000F421D"/>
    <w:rsid w:val="000F53B5"/>
    <w:rsid w:val="00120B2D"/>
    <w:rsid w:val="001236AF"/>
    <w:rsid w:val="0013537B"/>
    <w:rsid w:val="00143F41"/>
    <w:rsid w:val="00147CC9"/>
    <w:rsid w:val="0016186B"/>
    <w:rsid w:val="001655D6"/>
    <w:rsid w:val="001710E7"/>
    <w:rsid w:val="00181B8C"/>
    <w:rsid w:val="00184C54"/>
    <w:rsid w:val="0019787B"/>
    <w:rsid w:val="001A25A7"/>
    <w:rsid w:val="001A43D2"/>
    <w:rsid w:val="001A5B3B"/>
    <w:rsid w:val="001A6BF0"/>
    <w:rsid w:val="001C2D09"/>
    <w:rsid w:val="001D61A5"/>
    <w:rsid w:val="001E1E85"/>
    <w:rsid w:val="0021684C"/>
    <w:rsid w:val="00227551"/>
    <w:rsid w:val="002760F9"/>
    <w:rsid w:val="002807C2"/>
    <w:rsid w:val="00286B75"/>
    <w:rsid w:val="002C6737"/>
    <w:rsid w:val="002D7FC5"/>
    <w:rsid w:val="002E3CBC"/>
    <w:rsid w:val="00303880"/>
    <w:rsid w:val="00304383"/>
    <w:rsid w:val="00304E89"/>
    <w:rsid w:val="00314A8F"/>
    <w:rsid w:val="00316519"/>
    <w:rsid w:val="00325B06"/>
    <w:rsid w:val="00340011"/>
    <w:rsid w:val="003441D5"/>
    <w:rsid w:val="00345312"/>
    <w:rsid w:val="00351D4D"/>
    <w:rsid w:val="003542D3"/>
    <w:rsid w:val="0035741A"/>
    <w:rsid w:val="00362C70"/>
    <w:rsid w:val="003652EB"/>
    <w:rsid w:val="00370B62"/>
    <w:rsid w:val="0037322A"/>
    <w:rsid w:val="00374138"/>
    <w:rsid w:val="003A2771"/>
    <w:rsid w:val="003B7581"/>
    <w:rsid w:val="003C04CE"/>
    <w:rsid w:val="003D4A82"/>
    <w:rsid w:val="003D5B3F"/>
    <w:rsid w:val="003E66BF"/>
    <w:rsid w:val="0040461D"/>
    <w:rsid w:val="00405BF8"/>
    <w:rsid w:val="00442179"/>
    <w:rsid w:val="00456E6E"/>
    <w:rsid w:val="00483F49"/>
    <w:rsid w:val="004923EC"/>
    <w:rsid w:val="00493D27"/>
    <w:rsid w:val="004A2F20"/>
    <w:rsid w:val="004B12AF"/>
    <w:rsid w:val="004B6C1B"/>
    <w:rsid w:val="004C5D3C"/>
    <w:rsid w:val="004E0415"/>
    <w:rsid w:val="005062A4"/>
    <w:rsid w:val="00513FE7"/>
    <w:rsid w:val="00520860"/>
    <w:rsid w:val="00527F63"/>
    <w:rsid w:val="00531BB3"/>
    <w:rsid w:val="00535B9E"/>
    <w:rsid w:val="00540211"/>
    <w:rsid w:val="00547305"/>
    <w:rsid w:val="00547794"/>
    <w:rsid w:val="00552199"/>
    <w:rsid w:val="005540D0"/>
    <w:rsid w:val="00554ABB"/>
    <w:rsid w:val="00560236"/>
    <w:rsid w:val="00561144"/>
    <w:rsid w:val="00574447"/>
    <w:rsid w:val="005745B6"/>
    <w:rsid w:val="00587733"/>
    <w:rsid w:val="005959C0"/>
    <w:rsid w:val="005A3B60"/>
    <w:rsid w:val="005B2C96"/>
    <w:rsid w:val="005B65E3"/>
    <w:rsid w:val="005D248A"/>
    <w:rsid w:val="005E0423"/>
    <w:rsid w:val="005F078A"/>
    <w:rsid w:val="005F3775"/>
    <w:rsid w:val="005F5057"/>
    <w:rsid w:val="00604D80"/>
    <w:rsid w:val="00635A9E"/>
    <w:rsid w:val="006365E2"/>
    <w:rsid w:val="00661679"/>
    <w:rsid w:val="00693CA5"/>
    <w:rsid w:val="006A63B0"/>
    <w:rsid w:val="006C2C07"/>
    <w:rsid w:val="006C2FBC"/>
    <w:rsid w:val="006C5F1B"/>
    <w:rsid w:val="006D6FEB"/>
    <w:rsid w:val="006E298D"/>
    <w:rsid w:val="006E66B8"/>
    <w:rsid w:val="006F1A56"/>
    <w:rsid w:val="006F7A6C"/>
    <w:rsid w:val="007301B2"/>
    <w:rsid w:val="00731969"/>
    <w:rsid w:val="007330FE"/>
    <w:rsid w:val="00736634"/>
    <w:rsid w:val="00744D01"/>
    <w:rsid w:val="00756002"/>
    <w:rsid w:val="00764EE4"/>
    <w:rsid w:val="0077746B"/>
    <w:rsid w:val="00782A2B"/>
    <w:rsid w:val="00783F7C"/>
    <w:rsid w:val="007A1635"/>
    <w:rsid w:val="007A4072"/>
    <w:rsid w:val="007B26F6"/>
    <w:rsid w:val="007B7CF4"/>
    <w:rsid w:val="007C1801"/>
    <w:rsid w:val="007C7C91"/>
    <w:rsid w:val="007E50E4"/>
    <w:rsid w:val="008525AD"/>
    <w:rsid w:val="00864407"/>
    <w:rsid w:val="00877D41"/>
    <w:rsid w:val="008B27E7"/>
    <w:rsid w:val="008C06E8"/>
    <w:rsid w:val="008C0BA4"/>
    <w:rsid w:val="008C6C1F"/>
    <w:rsid w:val="008D47FA"/>
    <w:rsid w:val="008D7D71"/>
    <w:rsid w:val="008E6981"/>
    <w:rsid w:val="008E6B71"/>
    <w:rsid w:val="008F258E"/>
    <w:rsid w:val="008F3A54"/>
    <w:rsid w:val="008F645E"/>
    <w:rsid w:val="008F75CE"/>
    <w:rsid w:val="009070B2"/>
    <w:rsid w:val="00910356"/>
    <w:rsid w:val="00920159"/>
    <w:rsid w:val="0092087D"/>
    <w:rsid w:val="009259F9"/>
    <w:rsid w:val="00926008"/>
    <w:rsid w:val="00934B01"/>
    <w:rsid w:val="0094019D"/>
    <w:rsid w:val="00946D76"/>
    <w:rsid w:val="00977672"/>
    <w:rsid w:val="00982D33"/>
    <w:rsid w:val="009859A0"/>
    <w:rsid w:val="00994581"/>
    <w:rsid w:val="009B1FD4"/>
    <w:rsid w:val="009E05E5"/>
    <w:rsid w:val="00A14A08"/>
    <w:rsid w:val="00A25A96"/>
    <w:rsid w:val="00A46EEA"/>
    <w:rsid w:val="00A51AB2"/>
    <w:rsid w:val="00A54E15"/>
    <w:rsid w:val="00A55DBE"/>
    <w:rsid w:val="00A6144D"/>
    <w:rsid w:val="00A72953"/>
    <w:rsid w:val="00A73CC3"/>
    <w:rsid w:val="00A83D42"/>
    <w:rsid w:val="00A87B44"/>
    <w:rsid w:val="00A939FF"/>
    <w:rsid w:val="00A96BDD"/>
    <w:rsid w:val="00AA6FE5"/>
    <w:rsid w:val="00AB1A0E"/>
    <w:rsid w:val="00AB6ADD"/>
    <w:rsid w:val="00AC5288"/>
    <w:rsid w:val="00AF4F4D"/>
    <w:rsid w:val="00B00CD2"/>
    <w:rsid w:val="00B112A1"/>
    <w:rsid w:val="00B11463"/>
    <w:rsid w:val="00B23FC5"/>
    <w:rsid w:val="00B31AE4"/>
    <w:rsid w:val="00B35B97"/>
    <w:rsid w:val="00B41387"/>
    <w:rsid w:val="00B5268B"/>
    <w:rsid w:val="00B73EB1"/>
    <w:rsid w:val="00B84797"/>
    <w:rsid w:val="00B849B1"/>
    <w:rsid w:val="00BA10F3"/>
    <w:rsid w:val="00BA285D"/>
    <w:rsid w:val="00BA541F"/>
    <w:rsid w:val="00BA5E88"/>
    <w:rsid w:val="00BB4749"/>
    <w:rsid w:val="00BB5154"/>
    <w:rsid w:val="00BB61F0"/>
    <w:rsid w:val="00BC072E"/>
    <w:rsid w:val="00BD267E"/>
    <w:rsid w:val="00BD3CEA"/>
    <w:rsid w:val="00C0305C"/>
    <w:rsid w:val="00C36A48"/>
    <w:rsid w:val="00C54580"/>
    <w:rsid w:val="00CA1DAF"/>
    <w:rsid w:val="00CD1BEB"/>
    <w:rsid w:val="00CD6902"/>
    <w:rsid w:val="00CE0F89"/>
    <w:rsid w:val="00CE24B3"/>
    <w:rsid w:val="00CF1022"/>
    <w:rsid w:val="00CF424C"/>
    <w:rsid w:val="00CF4374"/>
    <w:rsid w:val="00D116A0"/>
    <w:rsid w:val="00D16E8A"/>
    <w:rsid w:val="00D32D00"/>
    <w:rsid w:val="00D423C4"/>
    <w:rsid w:val="00D45B7F"/>
    <w:rsid w:val="00D54DD2"/>
    <w:rsid w:val="00D564BC"/>
    <w:rsid w:val="00D6061F"/>
    <w:rsid w:val="00D61757"/>
    <w:rsid w:val="00D71F03"/>
    <w:rsid w:val="00D72B6C"/>
    <w:rsid w:val="00D83CFC"/>
    <w:rsid w:val="00D85597"/>
    <w:rsid w:val="00DA2F9F"/>
    <w:rsid w:val="00DD313E"/>
    <w:rsid w:val="00DD4946"/>
    <w:rsid w:val="00DE6CB3"/>
    <w:rsid w:val="00DF75B5"/>
    <w:rsid w:val="00E12A2E"/>
    <w:rsid w:val="00E13D25"/>
    <w:rsid w:val="00E173F1"/>
    <w:rsid w:val="00E25ECA"/>
    <w:rsid w:val="00E27E0F"/>
    <w:rsid w:val="00E37B87"/>
    <w:rsid w:val="00E41295"/>
    <w:rsid w:val="00E426A9"/>
    <w:rsid w:val="00E43F6C"/>
    <w:rsid w:val="00E552AF"/>
    <w:rsid w:val="00E60E9C"/>
    <w:rsid w:val="00E669F9"/>
    <w:rsid w:val="00E77D59"/>
    <w:rsid w:val="00E94309"/>
    <w:rsid w:val="00EA34BE"/>
    <w:rsid w:val="00EC589B"/>
    <w:rsid w:val="00ED09DE"/>
    <w:rsid w:val="00EE4B6D"/>
    <w:rsid w:val="00EE753D"/>
    <w:rsid w:val="00EE7934"/>
    <w:rsid w:val="00EF27B8"/>
    <w:rsid w:val="00EF6E0F"/>
    <w:rsid w:val="00F0137A"/>
    <w:rsid w:val="00F07DFE"/>
    <w:rsid w:val="00F266A2"/>
    <w:rsid w:val="00F461F2"/>
    <w:rsid w:val="00F659FF"/>
    <w:rsid w:val="00F67D72"/>
    <w:rsid w:val="00F93E84"/>
    <w:rsid w:val="00FA5364"/>
    <w:rsid w:val="00FA6E6A"/>
    <w:rsid w:val="00FA7210"/>
    <w:rsid w:val="00FB7458"/>
    <w:rsid w:val="00FB76EC"/>
    <w:rsid w:val="00FC0182"/>
    <w:rsid w:val="00FC0B27"/>
    <w:rsid w:val="00FD0954"/>
    <w:rsid w:val="00FD53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2640C4"/>
  <w15:chartTrackingRefBased/>
  <w15:docId w15:val="{5EC63BCD-ACCD-4576-AC11-F657E21FD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E0415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a"/>
    <w:link w:val="20"/>
    <w:uiPriority w:val="9"/>
    <w:qFormat/>
    <w:rsid w:val="004C5D3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unhideWhenUsed/>
    <w:qFormat/>
    <w:rsid w:val="006C2FB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041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E0415"/>
    <w:pPr>
      <w:ind w:left="720"/>
      <w:contextualSpacing/>
    </w:pPr>
  </w:style>
  <w:style w:type="paragraph" w:styleId="a5">
    <w:name w:val="Title"/>
    <w:basedOn w:val="a"/>
    <w:link w:val="a6"/>
    <w:qFormat/>
    <w:rsid w:val="004E041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6">
    <w:name w:val="Заголовок Знак"/>
    <w:basedOn w:val="a0"/>
    <w:link w:val="a5"/>
    <w:rsid w:val="004E041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30">
    <w:name w:val="A3"/>
    <w:uiPriority w:val="99"/>
    <w:rsid w:val="004E0415"/>
    <w:rPr>
      <w:rFonts w:cs="Pragmatica ExtraLight"/>
      <w:color w:val="000000"/>
      <w:sz w:val="20"/>
      <w:szCs w:val="20"/>
    </w:rPr>
  </w:style>
  <w:style w:type="table" w:customStyle="1" w:styleId="-11">
    <w:name w:val="Светлый список - Акцент 11"/>
    <w:basedOn w:val="a1"/>
    <w:uiPriority w:val="61"/>
    <w:rsid w:val="004E0415"/>
    <w:pPr>
      <w:spacing w:after="0" w:line="240" w:lineRule="auto"/>
    </w:pPr>
    <w:rPr>
      <w:rFonts w:eastAsiaTheme="minorEastAsia"/>
      <w:lang w:eastAsia="ru-RU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paragraph" w:styleId="a7">
    <w:name w:val="Normal (Web)"/>
    <w:basedOn w:val="a"/>
    <w:uiPriority w:val="99"/>
    <w:unhideWhenUsed/>
    <w:rsid w:val="00FB76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4A2F20"/>
    <w:rPr>
      <w:b/>
      <w:bCs/>
    </w:rPr>
  </w:style>
  <w:style w:type="paragraph" w:customStyle="1" w:styleId="c0">
    <w:name w:val="c0"/>
    <w:basedOn w:val="a"/>
    <w:rsid w:val="009103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910356"/>
  </w:style>
  <w:style w:type="paragraph" w:styleId="a9">
    <w:name w:val="header"/>
    <w:basedOn w:val="a"/>
    <w:link w:val="aa"/>
    <w:uiPriority w:val="99"/>
    <w:unhideWhenUsed/>
    <w:rsid w:val="00351D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51D4D"/>
    <w:rPr>
      <w:rFonts w:eastAsiaTheme="minorEastAsia"/>
      <w:lang w:eastAsia="ru-RU"/>
    </w:rPr>
  </w:style>
  <w:style w:type="paragraph" w:styleId="ab">
    <w:name w:val="footer"/>
    <w:basedOn w:val="a"/>
    <w:link w:val="ac"/>
    <w:uiPriority w:val="99"/>
    <w:unhideWhenUsed/>
    <w:rsid w:val="00351D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51D4D"/>
    <w:rPr>
      <w:rFonts w:eastAsiaTheme="minorEastAsia"/>
      <w:lang w:eastAsia="ru-RU"/>
    </w:rPr>
  </w:style>
  <w:style w:type="character" w:customStyle="1" w:styleId="c1">
    <w:name w:val="c1"/>
    <w:basedOn w:val="a0"/>
    <w:rsid w:val="006E298D"/>
  </w:style>
  <w:style w:type="paragraph" w:customStyle="1" w:styleId="leftmargin">
    <w:name w:val="left_margin"/>
    <w:basedOn w:val="a"/>
    <w:rsid w:val="00DD31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unhideWhenUsed/>
    <w:rsid w:val="001C2D09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C5D3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butback">
    <w:name w:val="butback"/>
    <w:basedOn w:val="a0"/>
    <w:rsid w:val="001D61A5"/>
  </w:style>
  <w:style w:type="character" w:customStyle="1" w:styleId="submenu-table">
    <w:name w:val="submenu-table"/>
    <w:basedOn w:val="a0"/>
    <w:rsid w:val="001D61A5"/>
  </w:style>
  <w:style w:type="character" w:customStyle="1" w:styleId="w">
    <w:name w:val="w"/>
    <w:basedOn w:val="a0"/>
    <w:rsid w:val="006C2FBC"/>
  </w:style>
  <w:style w:type="character" w:customStyle="1" w:styleId="30">
    <w:name w:val="Заголовок 3 Знак"/>
    <w:basedOn w:val="a0"/>
    <w:link w:val="3"/>
    <w:uiPriority w:val="9"/>
    <w:rsid w:val="006C2FB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apple-converted-space">
    <w:name w:val="apple-converted-space"/>
    <w:basedOn w:val="a0"/>
    <w:rsid w:val="00877D41"/>
  </w:style>
  <w:style w:type="paragraph" w:customStyle="1" w:styleId="Default">
    <w:name w:val="Default"/>
    <w:rsid w:val="00007A8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6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6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3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2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26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1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1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7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05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2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yperlink" Target="http://ccrussia.org/nacionalnyy_park_hvalynskiy.html" TargetMode="External"/><Relationship Id="rId36" Type="http://schemas.openxmlformats.org/officeDocument/2006/relationships/hyperlink" Target="https://musorish.ru/ekologicheskie-problemy-na-2019-god/&#1069;&#1082;&#1086;&#1083;&#1086;&#1075;&#1080;&#1095;&#1077;&#1089;&#1082;&#1080;&#1077;" TargetMode="External"/><Relationship Id="rId10" Type="http://schemas.openxmlformats.org/officeDocument/2006/relationships/hyperlink" Target="http://ccrussia.org/nacionalnyy_park_hvalynskiy.html" TargetMode="External"/><Relationship Id="rId19" Type="http://schemas.openxmlformats.org/officeDocument/2006/relationships/image" Target="media/image10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hyperlink" Target="mailto:Valyanechaeva@mail.ru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emf"/><Relationship Id="rId27" Type="http://schemas.openxmlformats.org/officeDocument/2006/relationships/image" Target="media/image18.jpeg"/><Relationship Id="rId30" Type="http://schemas.openxmlformats.org/officeDocument/2006/relationships/image" Target="media/image20.jpeg"/><Relationship Id="rId35" Type="http://schemas.openxmlformats.org/officeDocument/2006/relationships/hyperlink" Target="https://oopt.info/" TargetMode="Externa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8AEA17-BE33-4619-A3B4-9CCDF12EC3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2841</TotalTime>
  <Pages>18</Pages>
  <Words>3194</Words>
  <Characters>18212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Lenovo</cp:lastModifiedBy>
  <cp:revision>63</cp:revision>
  <dcterms:created xsi:type="dcterms:W3CDTF">2019-01-13T07:56:00Z</dcterms:created>
  <dcterms:modified xsi:type="dcterms:W3CDTF">2020-12-24T06:46:00Z</dcterms:modified>
</cp:coreProperties>
</file>